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rPr>
          <w:sz w:val="28"/>
          <w:szCs w:val="32"/>
        </w:rPr>
      </w:pPr>
      <w:r>
        <w:rPr>
          <w:rFonts w:hint="eastAsia"/>
          <w:sz w:val="28"/>
          <w:szCs w:val="32"/>
        </w:rPr>
        <w:t>附件2</w:t>
      </w:r>
    </w:p>
    <w:p>
      <w:pPr>
        <w:spacing w:line="220" w:lineRule="atLeast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20</w:t>
      </w:r>
      <w:r>
        <w:rPr>
          <w:rFonts w:hint="eastAsia"/>
          <w:b/>
          <w:sz w:val="32"/>
          <w:szCs w:val="32"/>
          <w:lang w:val="en-US" w:eastAsia="zh-CN"/>
        </w:rPr>
        <w:t>21</w:t>
      </w:r>
      <w:r>
        <w:rPr>
          <w:rFonts w:hint="eastAsia"/>
          <w:b/>
          <w:sz w:val="32"/>
          <w:szCs w:val="32"/>
        </w:rPr>
        <w:t>年学院（部）转专业工作方案备案表</w:t>
      </w:r>
    </w:p>
    <w:p>
      <w:pPr>
        <w:spacing w:line="220" w:lineRule="atLeast"/>
        <w:jc w:val="both"/>
        <w:rPr>
          <w:rFonts w:asciiTheme="minorEastAsia" w:hAnsiTheme="minorEastAsia" w:eastAsiaTheme="minorEastAsia"/>
          <w:sz w:val="28"/>
          <w:szCs w:val="32"/>
        </w:rPr>
      </w:pPr>
      <w:r>
        <w:rPr>
          <w:rFonts w:asciiTheme="minorEastAsia" w:hAnsiTheme="minorEastAsia" w:eastAsiaTheme="minorEastAsia"/>
          <w:sz w:val="28"/>
          <w:szCs w:val="32"/>
        </w:rPr>
        <w:t>学院</w:t>
      </w:r>
      <w:r>
        <w:rPr>
          <w:rFonts w:hint="eastAsia" w:asciiTheme="minorEastAsia" w:hAnsiTheme="minorEastAsia" w:eastAsiaTheme="minorEastAsia"/>
          <w:sz w:val="28"/>
          <w:szCs w:val="32"/>
        </w:rPr>
        <w:t>（部）：物理学院          填报时间：  20</w:t>
      </w:r>
      <w:r>
        <w:rPr>
          <w:rFonts w:hint="eastAsia" w:asciiTheme="minorEastAsia" w:hAnsiTheme="minorEastAsia" w:eastAsiaTheme="minorEastAsia"/>
          <w:sz w:val="28"/>
          <w:szCs w:val="32"/>
          <w:lang w:val="en-US" w:eastAsia="zh-CN"/>
        </w:rPr>
        <w:t>21</w:t>
      </w:r>
      <w:r>
        <w:rPr>
          <w:rFonts w:hint="eastAsia" w:asciiTheme="minorEastAsia" w:hAnsiTheme="minorEastAsia" w:eastAsiaTheme="minorEastAsia"/>
          <w:sz w:val="28"/>
          <w:szCs w:val="32"/>
        </w:rPr>
        <w:t>年</w:t>
      </w:r>
      <w:r>
        <w:rPr>
          <w:rFonts w:hint="eastAsia" w:asciiTheme="minorEastAsia" w:hAnsiTheme="minorEastAsia" w:eastAsiaTheme="minorEastAsia"/>
          <w:sz w:val="28"/>
          <w:szCs w:val="32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 w:val="28"/>
          <w:szCs w:val="32"/>
        </w:rPr>
        <w:t>月</w:t>
      </w:r>
      <w:r>
        <w:rPr>
          <w:rFonts w:hint="eastAsia" w:asciiTheme="minorEastAsia" w:hAnsiTheme="minorEastAsia" w:eastAsiaTheme="minorEastAsia"/>
          <w:sz w:val="28"/>
          <w:szCs w:val="32"/>
          <w:lang w:val="en-US" w:eastAsia="zh-CN"/>
        </w:rPr>
        <w:t>25</w:t>
      </w:r>
      <w:r>
        <w:rPr>
          <w:rFonts w:hint="eastAsia" w:asciiTheme="minorEastAsia" w:hAnsiTheme="minorEastAsia" w:eastAsiaTheme="minorEastAsia"/>
          <w:sz w:val="28"/>
          <w:szCs w:val="32"/>
        </w:rPr>
        <w:t>日</w:t>
      </w:r>
    </w:p>
    <w:tbl>
      <w:tblPr>
        <w:tblStyle w:val="5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5387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376" w:type="dxa"/>
            <w:vAlign w:val="center"/>
          </w:tcPr>
          <w:p>
            <w:pPr>
              <w:spacing w:after="0" w:line="220" w:lineRule="atLeas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asciiTheme="minorEastAsia" w:hAnsiTheme="minorEastAsia" w:eastAsiaTheme="minorEastAsia"/>
                <w:b/>
                <w:sz w:val="24"/>
                <w:szCs w:val="32"/>
              </w:rPr>
              <w:t>项目</w:t>
            </w:r>
          </w:p>
        </w:tc>
        <w:tc>
          <w:tcPr>
            <w:tcW w:w="5387" w:type="dxa"/>
            <w:vAlign w:val="center"/>
          </w:tcPr>
          <w:p>
            <w:pPr>
              <w:spacing w:after="0" w:line="220" w:lineRule="atLeas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asciiTheme="minorEastAsia" w:hAnsiTheme="minorEastAsia" w:eastAsiaTheme="minorEastAsia"/>
                <w:b/>
                <w:sz w:val="24"/>
                <w:szCs w:val="32"/>
              </w:rPr>
              <w:t>内容</w:t>
            </w:r>
          </w:p>
        </w:tc>
        <w:tc>
          <w:tcPr>
            <w:tcW w:w="1276" w:type="dxa"/>
            <w:vAlign w:val="center"/>
          </w:tcPr>
          <w:p>
            <w:pPr>
              <w:spacing w:after="0" w:line="220" w:lineRule="atLeast"/>
              <w:jc w:val="center"/>
              <w:rPr>
                <w:rFonts w:asciiTheme="minorEastAsia" w:hAnsiTheme="minorEastAsia" w:eastAsiaTheme="minorEastAsia"/>
                <w:b/>
                <w:sz w:val="24"/>
                <w:szCs w:val="32"/>
              </w:rPr>
            </w:pPr>
            <w:r>
              <w:rPr>
                <w:rFonts w:asciiTheme="minorEastAsia" w:hAnsiTheme="minorEastAsia" w:eastAsiaTheme="minorEastAsia"/>
                <w:b/>
                <w:sz w:val="24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376" w:type="dxa"/>
            <w:vAlign w:val="center"/>
          </w:tcPr>
          <w:p>
            <w:pPr>
              <w:spacing w:after="0" w:line="220" w:lineRule="atLeas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color w:val="000000"/>
                <w:sz w:val="24"/>
                <w:szCs w:val="24"/>
              </w:rPr>
              <w:t>学院（部）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>转专业</w:t>
            </w:r>
            <w:r>
              <w:rPr>
                <w:rFonts w:ascii="宋体" w:hAnsi="宋体" w:eastAsia="宋体"/>
                <w:b/>
                <w:color w:val="000000"/>
                <w:sz w:val="24"/>
                <w:szCs w:val="24"/>
              </w:rPr>
              <w:t>工作小组人员名单</w:t>
            </w:r>
          </w:p>
        </w:tc>
        <w:tc>
          <w:tcPr>
            <w:tcW w:w="5387" w:type="dxa"/>
            <w:vAlign w:val="center"/>
          </w:tcPr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after="0" w:line="220" w:lineRule="atLeast"/>
              <w:jc w:val="both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组长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魏代会</w:t>
            </w: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副组长：孙小军</w:t>
            </w: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after="0" w:line="220" w:lineRule="atLeast"/>
              <w:jc w:val="both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成员：韦东、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朱彦光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、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邝华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、罗星凯、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刘军、刘富池</w:t>
            </w: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</w:trPr>
        <w:tc>
          <w:tcPr>
            <w:tcW w:w="2376" w:type="dxa"/>
            <w:vAlign w:val="center"/>
          </w:tcPr>
          <w:p>
            <w:pPr>
              <w:spacing w:after="0" w:line="22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color w:val="000000"/>
                <w:sz w:val="24"/>
                <w:szCs w:val="24"/>
              </w:rPr>
              <w:t>学院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>（部）</w:t>
            </w:r>
            <w:r>
              <w:rPr>
                <w:rFonts w:ascii="宋体" w:hAnsi="宋体" w:eastAsia="宋体"/>
                <w:b/>
                <w:color w:val="000000"/>
                <w:sz w:val="24"/>
                <w:szCs w:val="24"/>
              </w:rPr>
              <w:t>咨询接待人员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>、</w:t>
            </w:r>
            <w:r>
              <w:rPr>
                <w:rFonts w:ascii="宋体" w:hAnsi="宋体" w:eastAsia="宋体"/>
                <w:b/>
                <w:color w:val="000000"/>
                <w:sz w:val="24"/>
                <w:szCs w:val="24"/>
              </w:rPr>
              <w:t>地址及联系电话</w:t>
            </w:r>
          </w:p>
        </w:tc>
        <w:tc>
          <w:tcPr>
            <w:tcW w:w="5387" w:type="dxa"/>
            <w:vAlign w:val="center"/>
          </w:tcPr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咨询人员：莫巧丽  孙小军</w:t>
            </w: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咨询地址：物理办公楼二楼20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室</w:t>
            </w: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咨询电话：5838493，5838496</w:t>
            </w: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376" w:type="dxa"/>
            <w:vAlign w:val="center"/>
          </w:tcPr>
          <w:p>
            <w:pPr>
              <w:spacing w:after="0" w:line="22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color w:val="000000"/>
                <w:sz w:val="24"/>
                <w:szCs w:val="24"/>
              </w:rPr>
              <w:t>各转入专业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>的考核要求、方式、排名</w:t>
            </w:r>
            <w:r>
              <w:rPr>
                <w:rFonts w:ascii="宋体" w:hAnsi="宋体" w:eastAsia="宋体"/>
                <w:b/>
                <w:color w:val="000000"/>
                <w:sz w:val="24"/>
                <w:szCs w:val="24"/>
              </w:rPr>
              <w:t>计算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>办法、</w:t>
            </w:r>
            <w:r>
              <w:rPr>
                <w:rFonts w:ascii="宋体" w:hAnsi="宋体" w:eastAsia="宋体"/>
                <w:b/>
                <w:color w:val="000000"/>
                <w:sz w:val="24"/>
                <w:szCs w:val="24"/>
              </w:rPr>
              <w:t>拟接收名额等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>（可另附附件）</w:t>
            </w:r>
          </w:p>
        </w:tc>
        <w:tc>
          <w:tcPr>
            <w:tcW w:w="5387" w:type="dxa"/>
            <w:vAlign w:val="center"/>
          </w:tcPr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专业1：物理学；专业2：科学教育；专业3：测控技术与仪器</w:t>
            </w:r>
          </w:p>
          <w:p>
            <w:pPr>
              <w:spacing w:after="0" w:line="220" w:lineRule="atLeast"/>
              <w:jc w:val="both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转专业要求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：遵照师政教学【2019】78号文执行</w:t>
            </w: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考核方式：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面试</w:t>
            </w:r>
          </w:p>
          <w:p>
            <w:pPr>
              <w:spacing w:after="0" w:line="220" w:lineRule="atLeast"/>
              <w:jc w:val="both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  <w:t>选拔方法：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总分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100分，60分为合格，合格方能录取，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以面试成绩择优录取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其中公共课课程平均成绩占40%，学科素养占50%，社会实践和志愿服务意识占10%）。</w:t>
            </w: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  <w:t>名额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物理学拟接收名额5人以内，科学教育拟接收名额5人以内，测控专业拟接收名额5人以内。</w:t>
            </w: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376" w:type="dxa"/>
            <w:vAlign w:val="center"/>
          </w:tcPr>
          <w:p>
            <w:pPr>
              <w:spacing w:after="0" w:line="22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color w:val="000000"/>
                <w:sz w:val="24"/>
                <w:szCs w:val="24"/>
              </w:rPr>
              <w:t>各转入专业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>的考核时间及地点</w:t>
            </w:r>
          </w:p>
        </w:tc>
        <w:tc>
          <w:tcPr>
            <w:tcW w:w="5387" w:type="dxa"/>
            <w:vAlign w:val="center"/>
          </w:tcPr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专业：物理学，科学教育，测控技术与仪器三个专业考核时间定于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日下午15：00开始，地点：物理办公楼一楼会议室105</w:t>
            </w: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376" w:type="dxa"/>
            <w:vAlign w:val="center"/>
          </w:tcPr>
          <w:p>
            <w:pPr>
              <w:spacing w:after="0" w:line="220" w:lineRule="atLeast"/>
              <w:jc w:val="center"/>
              <w:rPr>
                <w:rFonts w:asciiTheme="minorEastAsia" w:hAnsiTheme="minorEastAsia" w:eastAsiaTheme="minorEastAsia"/>
                <w:sz w:val="32"/>
                <w:szCs w:val="32"/>
              </w:rPr>
            </w:pPr>
            <w:r>
              <w:rPr>
                <w:rFonts w:ascii="宋体" w:hAnsi="宋体" w:eastAsia="宋体"/>
                <w:b/>
                <w:color w:val="000000"/>
                <w:sz w:val="24"/>
                <w:szCs w:val="24"/>
              </w:rPr>
              <w:t>其他</w:t>
            </w:r>
          </w:p>
        </w:tc>
        <w:tc>
          <w:tcPr>
            <w:tcW w:w="5387" w:type="dxa"/>
            <w:vAlign w:val="center"/>
          </w:tcPr>
          <w:p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32"/>
                <w:szCs w:val="32"/>
              </w:rPr>
            </w:pPr>
          </w:p>
          <w:p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32"/>
                <w:szCs w:val="32"/>
              </w:rPr>
            </w:pPr>
          </w:p>
        </w:tc>
      </w:tr>
    </w:tbl>
    <w:p>
      <w:pPr>
        <w:spacing w:line="220" w:lineRule="atLeast"/>
        <w:jc w:val="both"/>
        <w:rPr>
          <w:rFonts w:asciiTheme="minorEastAsia" w:hAnsiTheme="minorEastAsia" w:eastAsiaTheme="minorEastAsia"/>
          <w:sz w:val="32"/>
          <w:szCs w:val="32"/>
        </w:rPr>
      </w:pPr>
    </w:p>
    <w:sectPr>
      <w:pgSz w:w="11906" w:h="16838"/>
      <w:pgMar w:top="1134" w:right="1588" w:bottom="1134" w:left="1588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32470"/>
    <w:rsid w:val="000E777C"/>
    <w:rsid w:val="001166EA"/>
    <w:rsid w:val="00160BB3"/>
    <w:rsid w:val="00190D96"/>
    <w:rsid w:val="00192314"/>
    <w:rsid w:val="00222EBD"/>
    <w:rsid w:val="00244432"/>
    <w:rsid w:val="00323B43"/>
    <w:rsid w:val="003800A5"/>
    <w:rsid w:val="003A73E4"/>
    <w:rsid w:val="003D37D8"/>
    <w:rsid w:val="004246E0"/>
    <w:rsid w:val="00426133"/>
    <w:rsid w:val="004358AB"/>
    <w:rsid w:val="00462FAE"/>
    <w:rsid w:val="005E024B"/>
    <w:rsid w:val="005E19A7"/>
    <w:rsid w:val="005E36BA"/>
    <w:rsid w:val="006551E1"/>
    <w:rsid w:val="006A5242"/>
    <w:rsid w:val="00820A26"/>
    <w:rsid w:val="008232B1"/>
    <w:rsid w:val="00847230"/>
    <w:rsid w:val="00853C28"/>
    <w:rsid w:val="008A5052"/>
    <w:rsid w:val="008B7726"/>
    <w:rsid w:val="008D5523"/>
    <w:rsid w:val="009F13E8"/>
    <w:rsid w:val="00AF0CC1"/>
    <w:rsid w:val="00B2157A"/>
    <w:rsid w:val="00BA537C"/>
    <w:rsid w:val="00BC676B"/>
    <w:rsid w:val="00C00519"/>
    <w:rsid w:val="00C259FD"/>
    <w:rsid w:val="00C73898"/>
    <w:rsid w:val="00D012CF"/>
    <w:rsid w:val="00D31D50"/>
    <w:rsid w:val="00DA6642"/>
    <w:rsid w:val="00DD1DFB"/>
    <w:rsid w:val="00E106EE"/>
    <w:rsid w:val="00E21C01"/>
    <w:rsid w:val="00E467FD"/>
    <w:rsid w:val="00E47F55"/>
    <w:rsid w:val="00E82F8C"/>
    <w:rsid w:val="00F32691"/>
    <w:rsid w:val="00F94199"/>
    <w:rsid w:val="00FA1457"/>
    <w:rsid w:val="0A91246F"/>
    <w:rsid w:val="166E0CD3"/>
    <w:rsid w:val="2D7B542B"/>
    <w:rsid w:val="33F20F48"/>
    <w:rsid w:val="549D104B"/>
    <w:rsid w:val="5C061701"/>
    <w:rsid w:val="642E7972"/>
    <w:rsid w:val="64D7102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</Words>
  <Characters>387</Characters>
  <Lines>3</Lines>
  <Paragraphs>1</Paragraphs>
  <TotalTime>34</TotalTime>
  <ScaleCrop>false</ScaleCrop>
  <LinksUpToDate>false</LinksUpToDate>
  <CharactersWithSpaces>453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Dell</dc:creator>
  <cp:lastModifiedBy>Dell</cp:lastModifiedBy>
  <cp:lastPrinted>2020-05-04T02:36:00Z</cp:lastPrinted>
  <dcterms:modified xsi:type="dcterms:W3CDTF">2021-03-25T03:13:08Z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83D9FCDFA43B47B188DBFD1645C644BF</vt:lpwstr>
  </property>
</Properties>
</file>