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12FE" w:rsidRDefault="00D4790F">
      <w:pPr>
        <w:spacing w:line="220" w:lineRule="atLeast"/>
        <w:rPr>
          <w:sz w:val="28"/>
          <w:szCs w:val="28"/>
        </w:rPr>
      </w:pPr>
      <w:r>
        <w:rPr>
          <w:rFonts w:cs="微软雅黑" w:hint="eastAsia"/>
          <w:sz w:val="28"/>
          <w:szCs w:val="28"/>
        </w:rPr>
        <w:t>附件</w:t>
      </w:r>
      <w:r>
        <w:rPr>
          <w:sz w:val="28"/>
          <w:szCs w:val="28"/>
        </w:rPr>
        <w:t>2</w:t>
      </w:r>
    </w:p>
    <w:p w:rsidR="00B712FE" w:rsidRDefault="00D4790F">
      <w:pPr>
        <w:spacing w:line="220" w:lineRule="atLeast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20</w:t>
      </w:r>
      <w:r>
        <w:rPr>
          <w:rFonts w:hint="eastAsia"/>
          <w:b/>
          <w:bCs/>
          <w:sz w:val="32"/>
          <w:szCs w:val="32"/>
        </w:rPr>
        <w:t>21</w:t>
      </w:r>
      <w:r>
        <w:rPr>
          <w:rFonts w:cs="微软雅黑" w:hint="eastAsia"/>
          <w:b/>
          <w:bCs/>
          <w:sz w:val="32"/>
          <w:szCs w:val="32"/>
        </w:rPr>
        <w:t>年学院（部）转专业工作方案备案表</w:t>
      </w:r>
    </w:p>
    <w:p w:rsidR="00B712FE" w:rsidRDefault="00D4790F">
      <w:pPr>
        <w:spacing w:line="220" w:lineRule="atLeast"/>
        <w:jc w:val="both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 xml:space="preserve">学院（部）：教育学部             </w:t>
      </w:r>
      <w:r>
        <w:rPr>
          <w:rFonts w:ascii="宋体" w:eastAsia="宋体" w:hAnsi="宋体" w:cs="宋体" w:hint="eastAsia"/>
          <w:sz w:val="28"/>
          <w:szCs w:val="28"/>
        </w:rPr>
        <w:t>填报时间：</w:t>
      </w:r>
      <w:r>
        <w:rPr>
          <w:rFonts w:ascii="宋体" w:eastAsia="宋体" w:hAnsi="宋体" w:cs="宋体"/>
          <w:sz w:val="28"/>
          <w:szCs w:val="28"/>
        </w:rPr>
        <w:t xml:space="preserve"> 20</w:t>
      </w:r>
      <w:r>
        <w:rPr>
          <w:rFonts w:ascii="宋体" w:eastAsia="宋体" w:hAnsi="宋体" w:cs="宋体" w:hint="eastAsia"/>
          <w:sz w:val="28"/>
          <w:szCs w:val="28"/>
        </w:rPr>
        <w:t>21</w:t>
      </w:r>
      <w:r>
        <w:rPr>
          <w:rFonts w:ascii="宋体" w:eastAsia="宋体" w:hAnsi="宋体" w:cs="宋体" w:hint="eastAsia"/>
          <w:sz w:val="28"/>
          <w:szCs w:val="28"/>
        </w:rPr>
        <w:t>年</w:t>
      </w:r>
      <w:r>
        <w:rPr>
          <w:rFonts w:ascii="宋体" w:eastAsia="宋体" w:hAnsi="宋体" w:cs="宋体" w:hint="eastAsia"/>
          <w:sz w:val="28"/>
          <w:szCs w:val="28"/>
        </w:rPr>
        <w:t>3</w:t>
      </w:r>
      <w:r>
        <w:rPr>
          <w:rFonts w:ascii="宋体" w:eastAsia="宋体" w:hAnsi="宋体" w:cs="宋体" w:hint="eastAsia"/>
          <w:sz w:val="28"/>
          <w:szCs w:val="28"/>
        </w:rPr>
        <w:t>月</w:t>
      </w:r>
      <w:r>
        <w:rPr>
          <w:rFonts w:ascii="宋体" w:eastAsia="宋体" w:hAnsi="宋体" w:cs="宋体" w:hint="eastAsia"/>
          <w:sz w:val="28"/>
          <w:szCs w:val="28"/>
        </w:rPr>
        <w:t>26</w:t>
      </w:r>
      <w:r>
        <w:rPr>
          <w:rFonts w:ascii="宋体" w:eastAsia="宋体" w:hAnsi="宋体" w:cs="宋体" w:hint="eastAsia"/>
          <w:sz w:val="28"/>
          <w:szCs w:val="28"/>
        </w:rPr>
        <w:t>日</w:t>
      </w:r>
    </w:p>
    <w:tbl>
      <w:tblPr>
        <w:tblW w:w="903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376"/>
        <w:gridCol w:w="5387"/>
        <w:gridCol w:w="1276"/>
      </w:tblGrid>
      <w:tr w:rsidR="00B712FE">
        <w:trPr>
          <w:trHeight w:val="644"/>
        </w:trPr>
        <w:tc>
          <w:tcPr>
            <w:tcW w:w="2376" w:type="dxa"/>
            <w:vAlign w:val="center"/>
          </w:tcPr>
          <w:p w:rsidR="00B712FE" w:rsidRDefault="00D4790F">
            <w:pPr>
              <w:spacing w:after="0" w:line="220" w:lineRule="atLeast"/>
              <w:jc w:val="center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  <w:t>项目</w:t>
            </w:r>
          </w:p>
        </w:tc>
        <w:tc>
          <w:tcPr>
            <w:tcW w:w="5387" w:type="dxa"/>
            <w:vAlign w:val="center"/>
          </w:tcPr>
          <w:p w:rsidR="00B712FE" w:rsidRDefault="00D4790F">
            <w:pPr>
              <w:spacing w:after="0" w:line="220" w:lineRule="atLeast"/>
              <w:jc w:val="center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  <w:t>内容</w:t>
            </w:r>
          </w:p>
        </w:tc>
        <w:tc>
          <w:tcPr>
            <w:tcW w:w="1276" w:type="dxa"/>
            <w:vAlign w:val="center"/>
          </w:tcPr>
          <w:p w:rsidR="00B712FE" w:rsidRDefault="00D4790F">
            <w:pPr>
              <w:spacing w:after="0" w:line="220" w:lineRule="atLeast"/>
              <w:jc w:val="center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  <w:t>备注</w:t>
            </w:r>
          </w:p>
        </w:tc>
      </w:tr>
      <w:tr w:rsidR="00B712FE">
        <w:trPr>
          <w:trHeight w:val="621"/>
        </w:trPr>
        <w:tc>
          <w:tcPr>
            <w:tcW w:w="2376" w:type="dxa"/>
            <w:vAlign w:val="center"/>
          </w:tcPr>
          <w:p w:rsidR="00B712FE" w:rsidRDefault="00D4790F">
            <w:pPr>
              <w:spacing w:after="0" w:line="220" w:lineRule="atLeast"/>
              <w:jc w:val="center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学院（部）转专业工作小组人员名单</w:t>
            </w:r>
          </w:p>
        </w:tc>
        <w:tc>
          <w:tcPr>
            <w:tcW w:w="5387" w:type="dxa"/>
            <w:vAlign w:val="center"/>
          </w:tcPr>
          <w:p w:rsidR="00B712FE" w:rsidRDefault="00B712FE">
            <w:pPr>
              <w:spacing w:after="0" w:line="220" w:lineRule="atLeast"/>
              <w:jc w:val="both"/>
              <w:rPr>
                <w:rFonts w:ascii="宋体" w:eastAsia="宋体" w:hAnsi="宋体"/>
                <w:sz w:val="24"/>
                <w:szCs w:val="24"/>
              </w:rPr>
            </w:pPr>
          </w:p>
          <w:p w:rsidR="00B712FE" w:rsidRDefault="00D4790F">
            <w:pPr>
              <w:spacing w:after="0" w:line="220" w:lineRule="atLeast"/>
              <w:jc w:val="both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组长：孙杰远</w:t>
            </w:r>
          </w:p>
          <w:p w:rsidR="00B712FE" w:rsidRDefault="00B712FE">
            <w:pPr>
              <w:spacing w:after="0" w:line="220" w:lineRule="atLeast"/>
              <w:jc w:val="both"/>
              <w:rPr>
                <w:rFonts w:ascii="宋体" w:eastAsia="宋体" w:hAnsi="宋体"/>
                <w:sz w:val="24"/>
                <w:szCs w:val="24"/>
              </w:rPr>
            </w:pPr>
          </w:p>
          <w:p w:rsidR="00B712FE" w:rsidRDefault="00D4790F">
            <w:pPr>
              <w:spacing w:after="0" w:line="220" w:lineRule="atLeast"/>
              <w:jc w:val="both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副组长：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李广海</w:t>
            </w:r>
          </w:p>
          <w:p w:rsidR="00B712FE" w:rsidRDefault="00B712FE">
            <w:pPr>
              <w:spacing w:after="0" w:line="220" w:lineRule="atLeast"/>
              <w:jc w:val="both"/>
              <w:rPr>
                <w:rFonts w:ascii="宋体" w:eastAsia="宋体" w:hAnsi="宋体"/>
                <w:sz w:val="24"/>
                <w:szCs w:val="24"/>
              </w:rPr>
            </w:pPr>
          </w:p>
          <w:p w:rsidR="00B712FE" w:rsidRDefault="00D4790F">
            <w:pPr>
              <w:spacing w:after="0" w:line="220" w:lineRule="atLeast"/>
              <w:jc w:val="both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成员：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朱伟军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 xml:space="preserve"> 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王彦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宋体" w:eastAsia="宋体" w:hAnsi="宋体" w:cs="宋体" w:hint="eastAsia"/>
                <w:sz w:val="24"/>
                <w:szCs w:val="24"/>
              </w:rPr>
              <w:t>韦义平</w:t>
            </w:r>
            <w:proofErr w:type="gramEnd"/>
            <w:r>
              <w:rPr>
                <w:rFonts w:ascii="宋体" w:eastAsia="宋体" w:hAnsi="宋体" w:cs="宋体" w:hint="eastAsia"/>
                <w:sz w:val="24"/>
                <w:szCs w:val="24"/>
              </w:rPr>
              <w:t xml:space="preserve"> 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林铭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宋体" w:eastAsia="宋体" w:hAnsi="宋体" w:cs="宋体" w:hint="eastAsia"/>
                <w:sz w:val="24"/>
                <w:szCs w:val="24"/>
              </w:rPr>
              <w:t>谢超香</w:t>
            </w:r>
            <w:proofErr w:type="gramEnd"/>
            <w:r>
              <w:rPr>
                <w:rFonts w:ascii="宋体" w:eastAsia="宋体" w:hAnsi="宋体" w:cs="宋体" w:hint="eastAsia"/>
                <w:sz w:val="24"/>
                <w:szCs w:val="24"/>
              </w:rPr>
              <w:t xml:space="preserve"> 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蒋忠心</w:t>
            </w:r>
          </w:p>
          <w:p w:rsidR="00B712FE" w:rsidRDefault="00B712FE">
            <w:pPr>
              <w:spacing w:after="0" w:line="220" w:lineRule="atLeast"/>
              <w:jc w:val="both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B712FE" w:rsidRDefault="00B712FE">
            <w:pPr>
              <w:spacing w:after="0" w:line="220" w:lineRule="atLeast"/>
              <w:jc w:val="both"/>
              <w:rPr>
                <w:rFonts w:ascii="宋体" w:eastAsia="宋体" w:hAnsi="宋体"/>
                <w:sz w:val="32"/>
                <w:szCs w:val="32"/>
              </w:rPr>
            </w:pPr>
          </w:p>
        </w:tc>
      </w:tr>
      <w:tr w:rsidR="00B712FE">
        <w:trPr>
          <w:trHeight w:val="1211"/>
        </w:trPr>
        <w:tc>
          <w:tcPr>
            <w:tcW w:w="2376" w:type="dxa"/>
            <w:vAlign w:val="center"/>
          </w:tcPr>
          <w:p w:rsidR="00B712FE" w:rsidRDefault="00D4790F">
            <w:pPr>
              <w:spacing w:after="0" w:line="220" w:lineRule="atLeast"/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学院（部）咨询接待人员、地址及联系电话</w:t>
            </w:r>
          </w:p>
        </w:tc>
        <w:tc>
          <w:tcPr>
            <w:tcW w:w="5387" w:type="dxa"/>
            <w:vAlign w:val="center"/>
          </w:tcPr>
          <w:p w:rsidR="00B712FE" w:rsidRDefault="00B712FE">
            <w:pPr>
              <w:spacing w:after="0" w:line="220" w:lineRule="atLeast"/>
              <w:jc w:val="both"/>
              <w:rPr>
                <w:rFonts w:ascii="宋体" w:eastAsia="宋体" w:hAnsi="宋体"/>
                <w:sz w:val="24"/>
                <w:szCs w:val="24"/>
              </w:rPr>
            </w:pPr>
          </w:p>
          <w:p w:rsidR="00B712FE" w:rsidRDefault="00D4790F">
            <w:pPr>
              <w:spacing w:after="0" w:line="220" w:lineRule="atLeast"/>
              <w:jc w:val="both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咨询人员：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黄捍丹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、</w:t>
            </w:r>
            <w:proofErr w:type="gramStart"/>
            <w:r>
              <w:rPr>
                <w:rFonts w:ascii="宋体" w:eastAsia="宋体" w:hAnsi="宋体" w:cs="宋体" w:hint="eastAsia"/>
                <w:sz w:val="24"/>
                <w:szCs w:val="24"/>
              </w:rPr>
              <w:t>崔岢岢</w:t>
            </w:r>
            <w:proofErr w:type="gramEnd"/>
          </w:p>
          <w:p w:rsidR="00B712FE" w:rsidRDefault="00B712FE">
            <w:pPr>
              <w:spacing w:after="0" w:line="220" w:lineRule="atLeast"/>
              <w:jc w:val="both"/>
              <w:rPr>
                <w:rFonts w:ascii="宋体" w:eastAsia="宋体" w:hAnsi="宋体"/>
                <w:sz w:val="24"/>
                <w:szCs w:val="24"/>
              </w:rPr>
            </w:pPr>
          </w:p>
          <w:p w:rsidR="00B712FE" w:rsidRDefault="00D4790F">
            <w:pPr>
              <w:spacing w:after="0" w:line="220" w:lineRule="atLeast"/>
              <w:jc w:val="both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咨询地址：</w:t>
            </w:r>
            <w:proofErr w:type="gramStart"/>
            <w:r>
              <w:rPr>
                <w:rFonts w:ascii="宋体" w:eastAsia="宋体" w:hAnsi="宋体" w:cs="宋体" w:hint="eastAsia"/>
                <w:sz w:val="24"/>
                <w:szCs w:val="24"/>
              </w:rPr>
              <w:t>育才田楼</w:t>
            </w:r>
            <w:proofErr w:type="gramEnd"/>
            <w:r>
              <w:rPr>
                <w:rFonts w:ascii="宋体" w:eastAsia="宋体" w:hAnsi="宋体" w:cs="宋体" w:hint="eastAsia"/>
                <w:sz w:val="24"/>
                <w:szCs w:val="24"/>
              </w:rPr>
              <w:t>204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、雁</w:t>
            </w:r>
            <w:proofErr w:type="gramStart"/>
            <w:r>
              <w:rPr>
                <w:rFonts w:ascii="宋体" w:eastAsia="宋体" w:hAnsi="宋体" w:cs="宋体" w:hint="eastAsia"/>
                <w:sz w:val="24"/>
                <w:szCs w:val="24"/>
              </w:rPr>
              <w:t>山行政</w:t>
            </w:r>
            <w:proofErr w:type="gramEnd"/>
            <w:r>
              <w:rPr>
                <w:rFonts w:ascii="宋体" w:eastAsia="宋体" w:hAnsi="宋体" w:cs="宋体" w:hint="eastAsia"/>
                <w:sz w:val="24"/>
                <w:szCs w:val="24"/>
              </w:rPr>
              <w:t>北楼</w:t>
            </w:r>
            <w:r>
              <w:rPr>
                <w:rFonts w:ascii="宋体" w:eastAsia="宋体" w:hAnsi="宋体" w:cs="宋体"/>
                <w:sz w:val="24"/>
                <w:szCs w:val="24"/>
              </w:rPr>
              <w:t>149</w:t>
            </w:r>
          </w:p>
          <w:p w:rsidR="00B712FE" w:rsidRDefault="00B712FE">
            <w:pPr>
              <w:spacing w:after="0" w:line="220" w:lineRule="atLeast"/>
              <w:jc w:val="both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B712FE" w:rsidRDefault="00D4790F">
            <w:pPr>
              <w:spacing w:after="0" w:line="220" w:lineRule="atLeast"/>
              <w:jc w:val="both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咨询电话：</w:t>
            </w:r>
            <w:r>
              <w:rPr>
                <w:rFonts w:ascii="宋体" w:eastAsia="宋体" w:hAnsi="宋体" w:cs="宋体"/>
                <w:sz w:val="24"/>
                <w:szCs w:val="24"/>
              </w:rPr>
              <w:t>0773-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3698093</w:t>
            </w:r>
          </w:p>
          <w:p w:rsidR="00B712FE" w:rsidRDefault="00B712FE">
            <w:pPr>
              <w:spacing w:after="0" w:line="220" w:lineRule="atLeast"/>
              <w:jc w:val="both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B712FE" w:rsidRDefault="00B712FE">
            <w:pPr>
              <w:spacing w:after="0" w:line="220" w:lineRule="atLeast"/>
              <w:jc w:val="both"/>
              <w:rPr>
                <w:rFonts w:ascii="宋体" w:eastAsia="宋体" w:hAnsi="宋体"/>
                <w:sz w:val="32"/>
                <w:szCs w:val="32"/>
              </w:rPr>
            </w:pPr>
          </w:p>
        </w:tc>
      </w:tr>
      <w:tr w:rsidR="00B712FE">
        <w:trPr>
          <w:trHeight w:val="3957"/>
        </w:trPr>
        <w:tc>
          <w:tcPr>
            <w:tcW w:w="2376" w:type="dxa"/>
            <w:vAlign w:val="center"/>
          </w:tcPr>
          <w:p w:rsidR="00B712FE" w:rsidRDefault="00D4790F" w:rsidP="00D4790F">
            <w:pPr>
              <w:spacing w:after="0" w:line="220" w:lineRule="atLeast"/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各转入专业的考核要求、方式、排名计算办法、拟接收名额等</w:t>
            </w:r>
          </w:p>
        </w:tc>
        <w:tc>
          <w:tcPr>
            <w:tcW w:w="5387" w:type="dxa"/>
            <w:vAlign w:val="center"/>
          </w:tcPr>
          <w:p w:rsidR="00B712FE" w:rsidRDefault="00B712FE">
            <w:pPr>
              <w:spacing w:after="0" w:line="220" w:lineRule="atLeast"/>
              <w:jc w:val="both"/>
              <w:rPr>
                <w:rFonts w:ascii="宋体" w:eastAsia="宋体" w:hAnsi="宋体"/>
                <w:sz w:val="24"/>
                <w:szCs w:val="24"/>
              </w:rPr>
            </w:pPr>
          </w:p>
          <w:p w:rsidR="00B712FE" w:rsidRDefault="00D4790F">
            <w:pPr>
              <w:spacing w:after="0" w:line="220" w:lineRule="atLeast"/>
              <w:jc w:val="both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考核方式：面试</w:t>
            </w:r>
          </w:p>
          <w:p w:rsidR="00B712FE" w:rsidRDefault="00B712FE" w:rsidP="00D4790F">
            <w:pPr>
              <w:spacing w:after="0" w:line="220" w:lineRule="atLeast"/>
              <w:ind w:left="1680" w:hangingChars="700" w:hanging="1680"/>
              <w:jc w:val="both"/>
              <w:rPr>
                <w:rFonts w:ascii="宋体" w:eastAsia="宋体" w:hAnsi="宋体"/>
                <w:sz w:val="24"/>
                <w:szCs w:val="24"/>
              </w:rPr>
            </w:pPr>
          </w:p>
          <w:p w:rsidR="00B712FE" w:rsidRDefault="00D4790F" w:rsidP="00D4790F">
            <w:pPr>
              <w:spacing w:after="0" w:line="220" w:lineRule="atLeast"/>
              <w:ind w:left="1680" w:hangingChars="700" w:hanging="1680"/>
              <w:jc w:val="both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排名计算办法：考核总分为学生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公共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课程平均成绩</w:t>
            </w:r>
            <w:r>
              <w:rPr>
                <w:rFonts w:ascii="宋体" w:eastAsia="宋体" w:hAnsi="宋体" w:cs="宋体"/>
                <w:sz w:val="24"/>
                <w:szCs w:val="24"/>
              </w:rPr>
              <w:t>*0.4+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面试平均成绩</w:t>
            </w:r>
            <w:r>
              <w:rPr>
                <w:rFonts w:ascii="宋体" w:eastAsia="宋体" w:hAnsi="宋体" w:cs="宋体"/>
                <w:sz w:val="24"/>
                <w:szCs w:val="24"/>
              </w:rPr>
              <w:t>*0.6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的总和。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总分为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100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分，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60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分以上视为通过，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通过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考核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者按总成绩从高到低排序录取。</w:t>
            </w:r>
          </w:p>
          <w:p w:rsidR="00B712FE" w:rsidRDefault="00B712FE" w:rsidP="00D4790F">
            <w:pPr>
              <w:spacing w:after="0" w:line="220" w:lineRule="atLeast"/>
              <w:ind w:left="2160" w:hangingChars="900" w:hanging="2160"/>
              <w:jc w:val="both"/>
              <w:rPr>
                <w:rFonts w:ascii="宋体" w:eastAsia="宋体" w:hAnsi="宋体"/>
                <w:sz w:val="24"/>
                <w:szCs w:val="24"/>
              </w:rPr>
            </w:pPr>
          </w:p>
          <w:p w:rsidR="00B712FE" w:rsidRDefault="00D4790F" w:rsidP="00D4790F">
            <w:pPr>
              <w:spacing w:after="0" w:line="220" w:lineRule="atLeast"/>
              <w:ind w:left="2160" w:hangingChars="900" w:hanging="2160"/>
              <w:jc w:val="both"/>
              <w:rPr>
                <w:rFonts w:ascii="宋体" w:eastAsia="宋体" w:hAnsi="宋体"/>
                <w:color w:val="FF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各专业拟接收名额：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应用心理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学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（</w:t>
            </w:r>
            <w:r>
              <w:rPr>
                <w:rFonts w:ascii="宋体" w:eastAsia="宋体" w:hAnsi="宋体" w:cs="宋体"/>
                <w:sz w:val="24"/>
                <w:szCs w:val="24"/>
              </w:rPr>
              <w:t>8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人）、小学教育（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10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人）、特殊教育（</w:t>
            </w:r>
            <w:r>
              <w:rPr>
                <w:rFonts w:ascii="宋体" w:eastAsia="宋体" w:hAnsi="宋体" w:cs="宋体"/>
                <w:sz w:val="24"/>
                <w:szCs w:val="24"/>
              </w:rPr>
              <w:t>6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人）、教育技术学（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6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人）</w:t>
            </w:r>
          </w:p>
          <w:p w:rsidR="00B712FE" w:rsidRDefault="00B712FE" w:rsidP="00D4790F">
            <w:pPr>
              <w:spacing w:after="0" w:line="220" w:lineRule="atLeast"/>
              <w:ind w:left="2160" w:hangingChars="900" w:hanging="2160"/>
              <w:jc w:val="both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B712FE" w:rsidRDefault="00D4790F">
            <w:pPr>
              <w:spacing w:after="0" w:line="220" w:lineRule="atLeast"/>
              <w:jc w:val="both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面试内容包含教师基本素质的测试。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1.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表达能力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2.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职业性向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3.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教育学背景</w:t>
            </w:r>
          </w:p>
        </w:tc>
      </w:tr>
      <w:tr w:rsidR="00B712FE">
        <w:trPr>
          <w:trHeight w:val="621"/>
        </w:trPr>
        <w:tc>
          <w:tcPr>
            <w:tcW w:w="2376" w:type="dxa"/>
            <w:vAlign w:val="center"/>
          </w:tcPr>
          <w:p w:rsidR="00B712FE" w:rsidRDefault="00D4790F">
            <w:pPr>
              <w:spacing w:after="0" w:line="220" w:lineRule="atLeast"/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各转入专业的考核时间及地点</w:t>
            </w:r>
          </w:p>
        </w:tc>
        <w:tc>
          <w:tcPr>
            <w:tcW w:w="5387" w:type="dxa"/>
            <w:vAlign w:val="center"/>
          </w:tcPr>
          <w:p w:rsidR="00B712FE" w:rsidRDefault="00D4790F">
            <w:pPr>
              <w:spacing w:after="0" w:line="220" w:lineRule="atLeast"/>
              <w:jc w:val="both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考核时间待定，另行通知；</w:t>
            </w:r>
          </w:p>
          <w:p w:rsidR="00B712FE" w:rsidRDefault="00D4790F">
            <w:pPr>
              <w:spacing w:after="0" w:line="220" w:lineRule="atLeast"/>
              <w:jc w:val="both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雁山行北</w:t>
            </w:r>
            <w:r>
              <w:rPr>
                <w:rFonts w:ascii="宋体" w:eastAsia="宋体" w:hAnsi="宋体" w:hint="eastAsia"/>
                <w:sz w:val="24"/>
                <w:szCs w:val="24"/>
              </w:rPr>
              <w:t>3</w:t>
            </w:r>
            <w:r>
              <w:rPr>
                <w:rFonts w:ascii="宋体" w:eastAsia="宋体" w:hAnsi="宋体" w:hint="eastAsia"/>
                <w:sz w:val="24"/>
                <w:szCs w:val="24"/>
              </w:rPr>
              <w:t>楼会议室（暂定</w:t>
            </w:r>
            <w:bookmarkStart w:id="0" w:name="_GoBack"/>
            <w:bookmarkEnd w:id="0"/>
            <w:r>
              <w:rPr>
                <w:rFonts w:ascii="宋体" w:eastAsia="宋体" w:hAnsi="宋体" w:hint="eastAsia"/>
                <w:sz w:val="24"/>
                <w:szCs w:val="24"/>
              </w:rPr>
              <w:t>）。</w:t>
            </w:r>
          </w:p>
          <w:p w:rsidR="00B712FE" w:rsidRDefault="00B712FE">
            <w:pPr>
              <w:spacing w:after="0" w:line="220" w:lineRule="atLeast"/>
              <w:jc w:val="both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B712FE" w:rsidRDefault="00B712FE">
            <w:pPr>
              <w:spacing w:after="0" w:line="220" w:lineRule="atLeast"/>
              <w:jc w:val="both"/>
              <w:rPr>
                <w:rFonts w:ascii="宋体" w:eastAsia="宋体" w:hAnsi="宋体"/>
                <w:sz w:val="32"/>
                <w:szCs w:val="32"/>
              </w:rPr>
            </w:pPr>
          </w:p>
        </w:tc>
      </w:tr>
      <w:tr w:rsidR="00B712FE">
        <w:trPr>
          <w:trHeight w:val="1020"/>
        </w:trPr>
        <w:tc>
          <w:tcPr>
            <w:tcW w:w="2376" w:type="dxa"/>
            <w:vAlign w:val="center"/>
          </w:tcPr>
          <w:p w:rsidR="00B712FE" w:rsidRDefault="00D4790F">
            <w:pPr>
              <w:spacing w:after="0" w:line="220" w:lineRule="atLeast"/>
              <w:jc w:val="center"/>
              <w:rPr>
                <w:rFonts w:ascii="宋体" w:eastAsia="宋体" w:hAnsi="宋体"/>
                <w:sz w:val="32"/>
                <w:szCs w:val="32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其他</w:t>
            </w:r>
          </w:p>
        </w:tc>
        <w:tc>
          <w:tcPr>
            <w:tcW w:w="5387" w:type="dxa"/>
            <w:vAlign w:val="center"/>
          </w:tcPr>
          <w:p w:rsidR="00B712FE" w:rsidRDefault="00D4790F">
            <w:pPr>
              <w:spacing w:after="0" w:line="220" w:lineRule="atLeast"/>
              <w:jc w:val="both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视学生已修读课程的情况，合理安排年级，一般情况下编入下一</w:t>
            </w: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年级。</w:t>
            </w:r>
          </w:p>
        </w:tc>
        <w:tc>
          <w:tcPr>
            <w:tcW w:w="1276" w:type="dxa"/>
            <w:vAlign w:val="center"/>
          </w:tcPr>
          <w:p w:rsidR="00B712FE" w:rsidRDefault="00B712FE">
            <w:pPr>
              <w:spacing w:after="0" w:line="220" w:lineRule="atLeast"/>
              <w:jc w:val="both"/>
              <w:rPr>
                <w:rFonts w:ascii="宋体" w:eastAsia="宋体" w:hAnsi="宋体"/>
                <w:sz w:val="32"/>
                <w:szCs w:val="32"/>
              </w:rPr>
            </w:pPr>
          </w:p>
        </w:tc>
      </w:tr>
    </w:tbl>
    <w:p w:rsidR="00B712FE" w:rsidRDefault="00B712FE">
      <w:pPr>
        <w:spacing w:line="220" w:lineRule="atLeast"/>
        <w:jc w:val="both"/>
        <w:rPr>
          <w:rFonts w:ascii="宋体" w:eastAsia="宋体" w:hAnsi="宋体"/>
          <w:sz w:val="32"/>
          <w:szCs w:val="32"/>
        </w:rPr>
      </w:pPr>
    </w:p>
    <w:sectPr w:rsidR="00B712FE" w:rsidSect="00B712FE">
      <w:pgSz w:w="11906" w:h="16838"/>
      <w:pgMar w:top="1134" w:right="1588" w:bottom="1134" w:left="158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oNotHyphenateCaps/>
  <w:noPunctuationKerning/>
  <w:characterSpacingControl w:val="doNotCompress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doNotExpandShiftReturn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31D50"/>
    <w:rsid w:val="00057B1F"/>
    <w:rsid w:val="00166FCB"/>
    <w:rsid w:val="00190D96"/>
    <w:rsid w:val="00230ECF"/>
    <w:rsid w:val="00246558"/>
    <w:rsid w:val="002F6074"/>
    <w:rsid w:val="00323B43"/>
    <w:rsid w:val="003800A5"/>
    <w:rsid w:val="003A73E4"/>
    <w:rsid w:val="003D37D8"/>
    <w:rsid w:val="004246E0"/>
    <w:rsid w:val="00424C17"/>
    <w:rsid w:val="00426133"/>
    <w:rsid w:val="004358AB"/>
    <w:rsid w:val="00451F78"/>
    <w:rsid w:val="00462FAE"/>
    <w:rsid w:val="004B7568"/>
    <w:rsid w:val="004E5170"/>
    <w:rsid w:val="005C53F1"/>
    <w:rsid w:val="006551E1"/>
    <w:rsid w:val="006A5242"/>
    <w:rsid w:val="008232B1"/>
    <w:rsid w:val="00847230"/>
    <w:rsid w:val="008A3FA2"/>
    <w:rsid w:val="008B7726"/>
    <w:rsid w:val="009F13E8"/>
    <w:rsid w:val="00A55B3A"/>
    <w:rsid w:val="00AF0CC1"/>
    <w:rsid w:val="00B712FE"/>
    <w:rsid w:val="00BA537C"/>
    <w:rsid w:val="00BC676B"/>
    <w:rsid w:val="00BE25ED"/>
    <w:rsid w:val="00C00519"/>
    <w:rsid w:val="00CD668F"/>
    <w:rsid w:val="00CF7DE6"/>
    <w:rsid w:val="00D31D50"/>
    <w:rsid w:val="00D4690B"/>
    <w:rsid w:val="00D4790F"/>
    <w:rsid w:val="00D677AC"/>
    <w:rsid w:val="00DA6642"/>
    <w:rsid w:val="00DD6A8F"/>
    <w:rsid w:val="00E106EE"/>
    <w:rsid w:val="00E40E67"/>
    <w:rsid w:val="00E467FD"/>
    <w:rsid w:val="00E47F55"/>
    <w:rsid w:val="00E82F8C"/>
    <w:rsid w:val="00E85B7D"/>
    <w:rsid w:val="00ED1959"/>
    <w:rsid w:val="00F32691"/>
    <w:rsid w:val="00F93648"/>
    <w:rsid w:val="00FC44AA"/>
    <w:rsid w:val="13490760"/>
    <w:rsid w:val="145E4477"/>
    <w:rsid w:val="15475E10"/>
    <w:rsid w:val="1EF85864"/>
    <w:rsid w:val="23B808DB"/>
    <w:rsid w:val="246A091E"/>
    <w:rsid w:val="281C329C"/>
    <w:rsid w:val="2B857639"/>
    <w:rsid w:val="2BCB5B54"/>
    <w:rsid w:val="2F9E5C02"/>
    <w:rsid w:val="39537BA6"/>
    <w:rsid w:val="3B6A039A"/>
    <w:rsid w:val="3D04171B"/>
    <w:rsid w:val="462C780D"/>
    <w:rsid w:val="4CF04476"/>
    <w:rsid w:val="50D56061"/>
    <w:rsid w:val="53871F76"/>
    <w:rsid w:val="57A1264B"/>
    <w:rsid w:val="6A114D37"/>
    <w:rsid w:val="6BB156E5"/>
    <w:rsid w:val="79337176"/>
    <w:rsid w:val="7C1D3047"/>
    <w:rsid w:val="7E9C17B4"/>
    <w:rsid w:val="7F264E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semiHidden="0" w:unhideWhenUsed="0" w:qFormat="1"/>
    <w:lsdException w:name="footer" w:semiHidden="0" w:unhideWhenUsed="0" w:qFormat="1"/>
    <w:lsdException w:name="caption" w:locked="1" w:uiPriority="0" w:qFormat="1"/>
    <w:lsdException w:name="Title" w:locked="1" w:semiHidden="0" w:uiPriority="0" w:unhideWhenUsed="0" w:qFormat="1"/>
    <w:lsdException w:name="Default Paragraph Font" w:unhideWhenUsed="0" w:qFormat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qFormat="1"/>
    <w:lsdException w:name="Table Grid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12FE"/>
    <w:pPr>
      <w:adjustRightInd w:val="0"/>
      <w:snapToGrid w:val="0"/>
      <w:spacing w:after="200"/>
    </w:pPr>
    <w:rPr>
      <w:rFonts w:ascii="Tahoma" w:eastAsia="微软雅黑" w:hAnsi="Tahoma" w:cs="Tahom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qFormat/>
    <w:rsid w:val="00B712FE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a4">
    <w:name w:val="header"/>
    <w:basedOn w:val="a"/>
    <w:link w:val="Char0"/>
    <w:uiPriority w:val="99"/>
    <w:qFormat/>
    <w:rsid w:val="00B712FE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table" w:styleId="a5">
    <w:name w:val="Table Grid"/>
    <w:basedOn w:val="a1"/>
    <w:uiPriority w:val="99"/>
    <w:qFormat/>
    <w:rsid w:val="00B712FE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">
    <w:name w:val="页脚 Char"/>
    <w:basedOn w:val="a0"/>
    <w:link w:val="a3"/>
    <w:uiPriority w:val="99"/>
    <w:qFormat/>
    <w:locked/>
    <w:rsid w:val="00B712FE"/>
    <w:rPr>
      <w:rFonts w:ascii="Tahoma" w:hAnsi="Tahoma" w:cs="Tahoma"/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locked/>
    <w:rsid w:val="00B712FE"/>
    <w:rPr>
      <w:rFonts w:ascii="Tahoma" w:hAnsi="Tahoma" w:cs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</TotalTime>
  <Pages>1</Pages>
  <Words>75</Words>
  <Characters>429</Characters>
  <Application>Microsoft Office Word</Application>
  <DocSecurity>0</DocSecurity>
  <Lines>3</Lines>
  <Paragraphs>1</Paragraphs>
  <ScaleCrop>false</ScaleCrop>
  <Company>MC SYSTEM</Company>
  <LinksUpToDate>false</LinksUpToDate>
  <CharactersWithSpaces>503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附件2</dc:title>
  <dc:creator>bing</dc:creator>
  <cp:lastModifiedBy>邓涛</cp:lastModifiedBy>
  <cp:revision>6</cp:revision>
  <dcterms:created xsi:type="dcterms:W3CDTF">2019-05-09T03:19:00Z</dcterms:created>
  <dcterms:modified xsi:type="dcterms:W3CDTF">2021-03-26T03:54:00Z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2052-11.1.0.10116</vt:lpwstr>
  </property>
</Properties>
</file>