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87C4C" w14:textId="77777777" w:rsidR="0065310B" w:rsidRPr="0082399A" w:rsidRDefault="001C127A" w:rsidP="001C127A">
      <w:pPr>
        <w:snapToGrid w:val="0"/>
        <w:spacing w:line="560" w:lineRule="exact"/>
        <w:rPr>
          <w:rFonts w:ascii="黑体" w:eastAsia="黑体" w:hAnsi="黑体"/>
          <w:snapToGrid w:val="0"/>
          <w:sz w:val="32"/>
          <w:szCs w:val="32"/>
        </w:rPr>
      </w:pPr>
      <w:r w:rsidRPr="0082399A">
        <w:rPr>
          <w:rFonts w:ascii="黑体" w:eastAsia="黑体" w:hAnsi="黑体" w:hint="eastAsia"/>
          <w:snapToGrid w:val="0"/>
          <w:sz w:val="32"/>
          <w:szCs w:val="32"/>
        </w:rPr>
        <w:t>附件</w:t>
      </w:r>
      <w:r w:rsidR="00C61DB4">
        <w:rPr>
          <w:rFonts w:ascii="黑体" w:eastAsia="黑体" w:hAnsi="黑体" w:hint="eastAsia"/>
          <w:snapToGrid w:val="0"/>
          <w:sz w:val="32"/>
          <w:szCs w:val="32"/>
        </w:rPr>
        <w:t>1</w:t>
      </w:r>
    </w:p>
    <w:p w14:paraId="40EA63E4" w14:textId="44EA3406" w:rsidR="00826946" w:rsidRPr="00826946" w:rsidRDefault="00DF0B1B" w:rsidP="00826946">
      <w:pPr>
        <w:snapToGrid w:val="0"/>
        <w:spacing w:line="560" w:lineRule="exact"/>
        <w:jc w:val="center"/>
        <w:rPr>
          <w:rFonts w:ascii="方正小标宋简体" w:eastAsia="方正小标宋简体" w:hAnsi="仿宋"/>
          <w:snapToGrid w:val="0"/>
          <w:sz w:val="44"/>
          <w:szCs w:val="44"/>
        </w:rPr>
      </w:pPr>
      <w:r w:rsidRPr="00DF0B1B">
        <w:rPr>
          <w:rFonts w:ascii="方正小标宋简体" w:eastAsia="方正小标宋简体" w:hAnsi="仿宋" w:hint="eastAsia"/>
          <w:snapToGrid w:val="0"/>
          <w:sz w:val="44"/>
          <w:szCs w:val="44"/>
        </w:rPr>
        <w:t>202</w:t>
      </w:r>
      <w:r w:rsidR="00FC1971">
        <w:rPr>
          <w:rFonts w:ascii="方正小标宋简体" w:eastAsia="方正小标宋简体" w:hAnsi="仿宋"/>
          <w:snapToGrid w:val="0"/>
          <w:sz w:val="44"/>
          <w:szCs w:val="44"/>
        </w:rPr>
        <w:t>2</w:t>
      </w:r>
      <w:r w:rsidRPr="00DF0B1B">
        <w:rPr>
          <w:rFonts w:ascii="方正小标宋简体" w:eastAsia="方正小标宋简体" w:hAnsi="仿宋" w:hint="eastAsia"/>
          <w:snapToGrid w:val="0"/>
          <w:sz w:val="44"/>
          <w:szCs w:val="44"/>
        </w:rPr>
        <w:t>年广西高校大学生学科专业竞赛项目申报汇总表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2551"/>
        <w:gridCol w:w="1134"/>
        <w:gridCol w:w="1559"/>
        <w:gridCol w:w="1276"/>
        <w:gridCol w:w="1418"/>
        <w:gridCol w:w="1701"/>
        <w:gridCol w:w="1417"/>
        <w:gridCol w:w="1559"/>
        <w:gridCol w:w="1590"/>
      </w:tblGrid>
      <w:tr w:rsidR="00DF0B1B" w:rsidRPr="00C87D89" w14:paraId="3E804076" w14:textId="77777777" w:rsidTr="00DF0B1B">
        <w:trPr>
          <w:trHeight w:val="1280"/>
          <w:jc w:val="center"/>
        </w:trPr>
        <w:tc>
          <w:tcPr>
            <w:tcW w:w="487" w:type="dxa"/>
            <w:vAlign w:val="center"/>
          </w:tcPr>
          <w:p w14:paraId="7B0707CD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2551" w:type="dxa"/>
            <w:vAlign w:val="center"/>
          </w:tcPr>
          <w:p w14:paraId="57C34BD7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竞赛名称</w:t>
            </w:r>
          </w:p>
        </w:tc>
        <w:tc>
          <w:tcPr>
            <w:tcW w:w="1134" w:type="dxa"/>
            <w:vAlign w:val="center"/>
          </w:tcPr>
          <w:p w14:paraId="7A41676B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承办校名称</w:t>
            </w:r>
          </w:p>
        </w:tc>
        <w:tc>
          <w:tcPr>
            <w:tcW w:w="1559" w:type="dxa"/>
            <w:vAlign w:val="center"/>
          </w:tcPr>
          <w:p w14:paraId="3A297ECA" w14:textId="77777777" w:rsidR="00DF0B1B" w:rsidRDefault="00DF0B1B" w:rsidP="00A4173A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>
              <w:rPr>
                <w:rFonts w:ascii="宋体" w:hAnsi="宋体" w:cs="Calibri"/>
                <w:snapToGrid w:val="0"/>
                <w:sz w:val="24"/>
                <w:szCs w:val="24"/>
              </w:rPr>
              <w:t>覆盖的</w:t>
            </w:r>
          </w:p>
          <w:p w14:paraId="64F1DC3A" w14:textId="77777777" w:rsidR="00DF0B1B" w:rsidRPr="00C87D89" w:rsidRDefault="00DF0B1B" w:rsidP="00A4173A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>
              <w:rPr>
                <w:rFonts w:ascii="宋体" w:hAnsi="宋体" w:cs="Calibri"/>
                <w:snapToGrid w:val="0"/>
                <w:sz w:val="24"/>
                <w:szCs w:val="24"/>
              </w:rPr>
              <w:t>学科专业</w:t>
            </w:r>
          </w:p>
        </w:tc>
        <w:tc>
          <w:tcPr>
            <w:tcW w:w="1276" w:type="dxa"/>
            <w:vAlign w:val="center"/>
          </w:tcPr>
          <w:p w14:paraId="2D9A9CE6" w14:textId="77777777" w:rsidR="00DF0B1B" w:rsidRPr="00C87D89" w:rsidRDefault="00DF0B1B" w:rsidP="00F31774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>
              <w:rPr>
                <w:rFonts w:ascii="宋体" w:hAnsi="宋体" w:cs="Calibri" w:hint="eastAsia"/>
                <w:snapToGrid w:val="0"/>
                <w:sz w:val="24"/>
                <w:szCs w:val="24"/>
              </w:rPr>
              <w:t>预计参加</w:t>
            </w:r>
            <w:r>
              <w:rPr>
                <w:rFonts w:ascii="宋体" w:hAnsi="宋体" w:cs="Calibri"/>
                <w:snapToGrid w:val="0"/>
                <w:sz w:val="24"/>
                <w:szCs w:val="24"/>
              </w:rPr>
              <w:t>复赛、决</w:t>
            </w:r>
            <w:r>
              <w:rPr>
                <w:rFonts w:ascii="宋体" w:hAnsi="宋体" w:cs="Calibri" w:hint="eastAsia"/>
                <w:snapToGrid w:val="0"/>
                <w:sz w:val="24"/>
                <w:szCs w:val="24"/>
              </w:rPr>
              <w:t>赛</w:t>
            </w:r>
            <w:r>
              <w:rPr>
                <w:rFonts w:ascii="宋体" w:hAnsi="宋体" w:cs="Calibri"/>
                <w:snapToGrid w:val="0"/>
                <w:sz w:val="24"/>
                <w:szCs w:val="24"/>
              </w:rPr>
              <w:t>人数</w:t>
            </w:r>
          </w:p>
        </w:tc>
        <w:tc>
          <w:tcPr>
            <w:tcW w:w="1418" w:type="dxa"/>
            <w:vAlign w:val="center"/>
          </w:tcPr>
          <w:p w14:paraId="1F81F8C0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已有竞赛/新竞赛</w:t>
            </w:r>
          </w:p>
        </w:tc>
        <w:tc>
          <w:tcPr>
            <w:tcW w:w="1701" w:type="dxa"/>
            <w:vAlign w:val="center"/>
          </w:tcPr>
          <w:p w14:paraId="5830A561" w14:textId="77777777" w:rsidR="00DF0B1B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竞赛经费预算</w:t>
            </w:r>
          </w:p>
          <w:p w14:paraId="5D456CF4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（单位：万元）</w:t>
            </w:r>
          </w:p>
        </w:tc>
        <w:tc>
          <w:tcPr>
            <w:tcW w:w="1417" w:type="dxa"/>
            <w:vAlign w:val="center"/>
          </w:tcPr>
          <w:p w14:paraId="4B71AA00" w14:textId="77777777" w:rsidR="00DF0B1B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>
              <w:rPr>
                <w:rFonts w:ascii="宋体" w:hAnsi="宋体" w:cs="Calibri" w:hint="eastAsia"/>
                <w:snapToGrid w:val="0"/>
                <w:sz w:val="24"/>
                <w:szCs w:val="24"/>
              </w:rPr>
              <w:t>竞赛经费</w:t>
            </w:r>
          </w:p>
          <w:p w14:paraId="6293A846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>
              <w:rPr>
                <w:rFonts w:ascii="宋体" w:hAnsi="宋体" w:cs="Calibri" w:hint="eastAsia"/>
                <w:snapToGrid w:val="0"/>
                <w:sz w:val="24"/>
                <w:szCs w:val="24"/>
              </w:rPr>
              <w:t>来源</w:t>
            </w:r>
          </w:p>
        </w:tc>
        <w:tc>
          <w:tcPr>
            <w:tcW w:w="1559" w:type="dxa"/>
            <w:vAlign w:val="center"/>
          </w:tcPr>
          <w:p w14:paraId="55AB834F" w14:textId="77777777" w:rsidR="00DF0B1B" w:rsidRPr="00C87D89" w:rsidRDefault="00DF0B1B" w:rsidP="00FD21F1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047811">
              <w:rPr>
                <w:rFonts w:ascii="宋体" w:hAnsi="宋体" w:cs="Calibri" w:hint="eastAsia"/>
                <w:snapToGrid w:val="0"/>
                <w:sz w:val="24"/>
                <w:szCs w:val="24"/>
              </w:rPr>
              <w:t>是否获得教指委同意</w:t>
            </w:r>
          </w:p>
        </w:tc>
        <w:tc>
          <w:tcPr>
            <w:tcW w:w="1590" w:type="dxa"/>
            <w:vAlign w:val="center"/>
          </w:tcPr>
          <w:p w14:paraId="2FD94D89" w14:textId="77777777" w:rsidR="00DF0B1B" w:rsidRPr="00C87D89" w:rsidRDefault="00DF0B1B" w:rsidP="00C87D89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  <w:sz w:val="24"/>
                <w:szCs w:val="24"/>
              </w:rPr>
            </w:pPr>
            <w:r w:rsidRPr="00C87D89">
              <w:rPr>
                <w:rFonts w:ascii="宋体" w:hAnsi="宋体" w:cs="Calibri" w:hint="eastAsia"/>
                <w:snapToGrid w:val="0"/>
                <w:sz w:val="24"/>
                <w:szCs w:val="24"/>
              </w:rPr>
              <w:t>竞赛负责人及电话</w:t>
            </w:r>
          </w:p>
        </w:tc>
      </w:tr>
      <w:tr w:rsidR="00DF0B1B" w:rsidRPr="00C87D89" w14:paraId="69312876" w14:textId="77777777" w:rsidTr="00DF0B1B">
        <w:trPr>
          <w:trHeight w:val="556"/>
          <w:jc w:val="center"/>
        </w:trPr>
        <w:tc>
          <w:tcPr>
            <w:tcW w:w="487" w:type="dxa"/>
            <w:vAlign w:val="center"/>
          </w:tcPr>
          <w:p w14:paraId="5935B17A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</w:rPr>
            </w:pPr>
            <w:r>
              <w:rPr>
                <w:rFonts w:ascii="宋体" w:hAnsi="宋体" w:cs="Calibri" w:hint="eastAsia"/>
                <w:snapToGrid w:val="0"/>
              </w:rPr>
              <w:t>例</w:t>
            </w:r>
          </w:p>
        </w:tc>
        <w:tc>
          <w:tcPr>
            <w:tcW w:w="2551" w:type="dxa"/>
            <w:vAlign w:val="center"/>
          </w:tcPr>
          <w:p w14:paraId="424EFBB5" w14:textId="77777777" w:rsidR="00FC1971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第五届广西大学生财税</w:t>
            </w:r>
          </w:p>
          <w:p w14:paraId="7BE68183" w14:textId="444C686D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技能大赛</w:t>
            </w:r>
          </w:p>
        </w:tc>
        <w:tc>
          <w:tcPr>
            <w:tcW w:w="1134" w:type="dxa"/>
            <w:vAlign w:val="center"/>
          </w:tcPr>
          <w:p w14:paraId="550389E1" w14:textId="40556C7F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广西财经学院</w:t>
            </w:r>
          </w:p>
        </w:tc>
        <w:tc>
          <w:tcPr>
            <w:tcW w:w="1559" w:type="dxa"/>
            <w:vAlign w:val="center"/>
          </w:tcPr>
          <w:p w14:paraId="03CD705B" w14:textId="7FFED2B4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会计学、财务管理、税收学</w:t>
            </w:r>
          </w:p>
        </w:tc>
        <w:tc>
          <w:tcPr>
            <w:tcW w:w="1276" w:type="dxa"/>
            <w:vAlign w:val="center"/>
          </w:tcPr>
          <w:p w14:paraId="7B5C10F2" w14:textId="4B304690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1</w:t>
            </w:r>
            <w:r>
              <w:rPr>
                <w:rFonts w:asciiTheme="minorEastAsia" w:eastAsiaTheme="minorEastAsia" w:hAnsiTheme="minorEastAsia" w:cs="Calibri"/>
                <w:snapToGrid w:val="0"/>
              </w:rPr>
              <w:t>00</w:t>
            </w:r>
            <w:r>
              <w:rPr>
                <w:rFonts w:asciiTheme="minorEastAsia" w:eastAsiaTheme="minorEastAsia" w:hAnsiTheme="minorEastAsia" w:cs="Calibri" w:hint="eastAsia"/>
                <w:snapToGrid w:val="0"/>
              </w:rPr>
              <w:t>人</w:t>
            </w:r>
          </w:p>
        </w:tc>
        <w:tc>
          <w:tcPr>
            <w:tcW w:w="1418" w:type="dxa"/>
            <w:vAlign w:val="center"/>
          </w:tcPr>
          <w:p w14:paraId="16031578" w14:textId="7BC23BB6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已有竞赛</w:t>
            </w:r>
          </w:p>
        </w:tc>
        <w:tc>
          <w:tcPr>
            <w:tcW w:w="1701" w:type="dxa"/>
            <w:vAlign w:val="center"/>
          </w:tcPr>
          <w:p w14:paraId="0F5B5252" w14:textId="0AD74966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1</w:t>
            </w:r>
            <w:r>
              <w:rPr>
                <w:rFonts w:asciiTheme="minorEastAsia" w:eastAsiaTheme="minorEastAsia" w:hAnsiTheme="minorEastAsia" w:cs="Calibri"/>
                <w:snapToGrid w:val="0"/>
              </w:rPr>
              <w:t>0</w:t>
            </w:r>
          </w:p>
        </w:tc>
        <w:tc>
          <w:tcPr>
            <w:tcW w:w="1417" w:type="dxa"/>
            <w:vAlign w:val="center"/>
          </w:tcPr>
          <w:p w14:paraId="3D71D055" w14:textId="08309E1B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学校自筹</w:t>
            </w:r>
          </w:p>
        </w:tc>
        <w:tc>
          <w:tcPr>
            <w:tcW w:w="1559" w:type="dxa"/>
            <w:vAlign w:val="center"/>
          </w:tcPr>
          <w:p w14:paraId="52521DBA" w14:textId="3E6B5AEA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经济学与财政金融学类教指委，已同意</w:t>
            </w:r>
          </w:p>
        </w:tc>
        <w:tc>
          <w:tcPr>
            <w:tcW w:w="1590" w:type="dxa"/>
            <w:vAlign w:val="center"/>
          </w:tcPr>
          <w:p w14:paraId="334B4209" w14:textId="296294C0" w:rsidR="00DF0B1B" w:rsidRPr="00A13E04" w:rsidRDefault="00FC1971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  <w:r>
              <w:rPr>
                <w:rFonts w:asciiTheme="minorEastAsia" w:eastAsiaTheme="minorEastAsia" w:hAnsiTheme="minorEastAsia" w:cs="Calibri" w:hint="eastAsia"/>
                <w:snapToGrid w:val="0"/>
              </w:rPr>
              <w:t>***，1</w:t>
            </w:r>
            <w:r>
              <w:rPr>
                <w:rFonts w:asciiTheme="minorEastAsia" w:eastAsiaTheme="minorEastAsia" w:hAnsiTheme="minorEastAsia" w:cs="Calibri"/>
                <w:snapToGrid w:val="0"/>
              </w:rPr>
              <w:t>38</w:t>
            </w:r>
            <w:r>
              <w:rPr>
                <w:rFonts w:asciiTheme="minorEastAsia" w:eastAsiaTheme="minorEastAsia" w:hAnsiTheme="minorEastAsia" w:cs="Calibri" w:hint="eastAsia"/>
                <w:snapToGrid w:val="0"/>
              </w:rPr>
              <w:t>*******</w:t>
            </w:r>
          </w:p>
        </w:tc>
      </w:tr>
      <w:tr w:rsidR="00DF0B1B" w:rsidRPr="00C87D89" w14:paraId="07017AB0" w14:textId="77777777" w:rsidTr="00DF0B1B">
        <w:trPr>
          <w:trHeight w:val="556"/>
          <w:jc w:val="center"/>
        </w:trPr>
        <w:tc>
          <w:tcPr>
            <w:tcW w:w="487" w:type="dxa"/>
            <w:vAlign w:val="center"/>
          </w:tcPr>
          <w:p w14:paraId="1DEA24DD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</w:rPr>
            </w:pPr>
          </w:p>
        </w:tc>
        <w:tc>
          <w:tcPr>
            <w:tcW w:w="2551" w:type="dxa"/>
            <w:vAlign w:val="center"/>
          </w:tcPr>
          <w:p w14:paraId="3A94FEA3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134" w:type="dxa"/>
            <w:vAlign w:val="center"/>
          </w:tcPr>
          <w:p w14:paraId="00F99094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012C3DAF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276" w:type="dxa"/>
            <w:vAlign w:val="center"/>
          </w:tcPr>
          <w:p w14:paraId="194713B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8" w:type="dxa"/>
            <w:vAlign w:val="center"/>
          </w:tcPr>
          <w:p w14:paraId="56CCB1E7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701" w:type="dxa"/>
            <w:vAlign w:val="center"/>
          </w:tcPr>
          <w:p w14:paraId="05D1C89F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7" w:type="dxa"/>
            <w:vAlign w:val="center"/>
          </w:tcPr>
          <w:p w14:paraId="5C0A2186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0BB50081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90" w:type="dxa"/>
            <w:vAlign w:val="center"/>
          </w:tcPr>
          <w:p w14:paraId="39E0FAC7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</w:tr>
      <w:tr w:rsidR="00DF0B1B" w:rsidRPr="00C87D89" w14:paraId="170057AC" w14:textId="77777777" w:rsidTr="00DF0B1B">
        <w:trPr>
          <w:jc w:val="center"/>
        </w:trPr>
        <w:tc>
          <w:tcPr>
            <w:tcW w:w="487" w:type="dxa"/>
            <w:vAlign w:val="center"/>
          </w:tcPr>
          <w:p w14:paraId="5ECC75F9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</w:rPr>
            </w:pPr>
          </w:p>
        </w:tc>
        <w:tc>
          <w:tcPr>
            <w:tcW w:w="2551" w:type="dxa"/>
            <w:vAlign w:val="center"/>
          </w:tcPr>
          <w:p w14:paraId="64D6A899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134" w:type="dxa"/>
            <w:vAlign w:val="center"/>
          </w:tcPr>
          <w:p w14:paraId="1A0ED8F1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46A5437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276" w:type="dxa"/>
            <w:vAlign w:val="center"/>
          </w:tcPr>
          <w:p w14:paraId="4D1AACC9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8" w:type="dxa"/>
            <w:vAlign w:val="center"/>
          </w:tcPr>
          <w:p w14:paraId="13637277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701" w:type="dxa"/>
            <w:vAlign w:val="center"/>
          </w:tcPr>
          <w:p w14:paraId="692AF1B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7" w:type="dxa"/>
            <w:vAlign w:val="center"/>
          </w:tcPr>
          <w:p w14:paraId="2F887D1C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22345D69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90" w:type="dxa"/>
            <w:vAlign w:val="center"/>
          </w:tcPr>
          <w:p w14:paraId="4DF04E80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</w:tr>
      <w:tr w:rsidR="00DF0B1B" w:rsidRPr="00C87D89" w14:paraId="15F828E3" w14:textId="77777777" w:rsidTr="00DF0B1B">
        <w:trPr>
          <w:jc w:val="center"/>
        </w:trPr>
        <w:tc>
          <w:tcPr>
            <w:tcW w:w="487" w:type="dxa"/>
            <w:vAlign w:val="center"/>
          </w:tcPr>
          <w:p w14:paraId="03302CC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</w:rPr>
            </w:pPr>
          </w:p>
        </w:tc>
        <w:tc>
          <w:tcPr>
            <w:tcW w:w="2551" w:type="dxa"/>
            <w:vAlign w:val="center"/>
          </w:tcPr>
          <w:p w14:paraId="6A3309E9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134" w:type="dxa"/>
            <w:vAlign w:val="center"/>
          </w:tcPr>
          <w:p w14:paraId="43102941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5E0B8BE3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276" w:type="dxa"/>
            <w:vAlign w:val="center"/>
          </w:tcPr>
          <w:p w14:paraId="7C02652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8" w:type="dxa"/>
            <w:vAlign w:val="center"/>
          </w:tcPr>
          <w:p w14:paraId="02F01D6F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701" w:type="dxa"/>
            <w:vAlign w:val="center"/>
          </w:tcPr>
          <w:p w14:paraId="50A5D3B6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7" w:type="dxa"/>
            <w:vAlign w:val="center"/>
          </w:tcPr>
          <w:p w14:paraId="04B7C34A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18CBB405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90" w:type="dxa"/>
            <w:vAlign w:val="center"/>
          </w:tcPr>
          <w:p w14:paraId="59C5D7E4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</w:tr>
      <w:tr w:rsidR="00DF0B1B" w:rsidRPr="00C87D89" w14:paraId="5D835669" w14:textId="77777777" w:rsidTr="00DF0B1B">
        <w:trPr>
          <w:jc w:val="center"/>
        </w:trPr>
        <w:tc>
          <w:tcPr>
            <w:tcW w:w="487" w:type="dxa"/>
            <w:vAlign w:val="center"/>
          </w:tcPr>
          <w:p w14:paraId="6C4544E2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="宋体" w:hAnsi="宋体" w:cs="Calibri"/>
                <w:snapToGrid w:val="0"/>
              </w:rPr>
            </w:pPr>
          </w:p>
        </w:tc>
        <w:tc>
          <w:tcPr>
            <w:tcW w:w="2551" w:type="dxa"/>
            <w:vAlign w:val="center"/>
          </w:tcPr>
          <w:p w14:paraId="387089B0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134" w:type="dxa"/>
            <w:vAlign w:val="center"/>
          </w:tcPr>
          <w:p w14:paraId="505EFAE1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66CB70B0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276" w:type="dxa"/>
            <w:vAlign w:val="center"/>
          </w:tcPr>
          <w:p w14:paraId="25AEFFCF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8" w:type="dxa"/>
            <w:vAlign w:val="center"/>
          </w:tcPr>
          <w:p w14:paraId="459862F1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701" w:type="dxa"/>
            <w:vAlign w:val="center"/>
          </w:tcPr>
          <w:p w14:paraId="0218A0F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417" w:type="dxa"/>
            <w:vAlign w:val="center"/>
          </w:tcPr>
          <w:p w14:paraId="05E4601B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59" w:type="dxa"/>
            <w:vAlign w:val="center"/>
          </w:tcPr>
          <w:p w14:paraId="254791A7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  <w:tc>
          <w:tcPr>
            <w:tcW w:w="1590" w:type="dxa"/>
            <w:vAlign w:val="center"/>
          </w:tcPr>
          <w:p w14:paraId="45AB73B9" w14:textId="77777777" w:rsidR="00DF0B1B" w:rsidRPr="00A13E04" w:rsidRDefault="00DF0B1B" w:rsidP="00CC2A5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Calibri"/>
                <w:snapToGrid w:val="0"/>
              </w:rPr>
            </w:pPr>
          </w:p>
        </w:tc>
      </w:tr>
    </w:tbl>
    <w:p w14:paraId="1296E658" w14:textId="00512AF9" w:rsidR="009714BD" w:rsidRDefault="009714BD" w:rsidP="009714BD">
      <w:pPr>
        <w:snapToGrid w:val="0"/>
        <w:spacing w:line="560" w:lineRule="exact"/>
        <w:ind w:right="480" w:firstLineChars="200" w:firstLine="480"/>
        <w:jc w:val="center"/>
        <w:rPr>
          <w:rFonts w:ascii="宋体" w:hAnsi="宋体" w:cs="Calibri"/>
          <w:snapToGrid w:val="0"/>
          <w:sz w:val="24"/>
          <w:szCs w:val="24"/>
        </w:rPr>
      </w:pPr>
      <w:r>
        <w:rPr>
          <w:rFonts w:ascii="宋体" w:hAnsi="宋体" w:cs="Calibri" w:hint="eastAsia"/>
          <w:snapToGrid w:val="0"/>
          <w:sz w:val="24"/>
          <w:szCs w:val="24"/>
        </w:rPr>
        <w:t xml:space="preserve">                                                            联系</w:t>
      </w:r>
      <w:r>
        <w:rPr>
          <w:rFonts w:ascii="宋体" w:hAnsi="宋体" w:cs="Calibri"/>
          <w:snapToGrid w:val="0"/>
          <w:sz w:val="24"/>
          <w:szCs w:val="24"/>
        </w:rPr>
        <w:t>人及电话：</w:t>
      </w:r>
    </w:p>
    <w:p w14:paraId="57CBA4A4" w14:textId="77777777" w:rsidR="00FC1971" w:rsidRDefault="00FC1971" w:rsidP="00FC1971">
      <w:pPr>
        <w:snapToGrid w:val="0"/>
        <w:spacing w:line="560" w:lineRule="exact"/>
        <w:ind w:right="480" w:firstLineChars="200" w:firstLine="480"/>
        <w:rPr>
          <w:rFonts w:ascii="宋体" w:hAnsi="宋体" w:cs="Calibri" w:hint="eastAsia"/>
          <w:snapToGrid w:val="0"/>
          <w:sz w:val="24"/>
          <w:szCs w:val="24"/>
        </w:rPr>
      </w:pPr>
    </w:p>
    <w:p w14:paraId="420F7C89" w14:textId="77777777" w:rsidR="00491863" w:rsidRDefault="00551294" w:rsidP="009714BD">
      <w:pPr>
        <w:snapToGrid w:val="0"/>
        <w:spacing w:line="400" w:lineRule="exact"/>
        <w:ind w:firstLineChars="200" w:firstLine="480"/>
        <w:rPr>
          <w:rFonts w:ascii="宋体" w:hAnsi="宋体" w:cs="Calibri"/>
          <w:snapToGrid w:val="0"/>
          <w:sz w:val="24"/>
          <w:szCs w:val="24"/>
        </w:rPr>
      </w:pPr>
      <w:r w:rsidRPr="00551294">
        <w:rPr>
          <w:rFonts w:ascii="宋体" w:hAnsi="宋体" w:cs="Calibri" w:hint="eastAsia"/>
          <w:snapToGrid w:val="0"/>
          <w:sz w:val="24"/>
          <w:szCs w:val="24"/>
        </w:rPr>
        <w:t>注：</w:t>
      </w:r>
      <w:r w:rsidR="00491863">
        <w:rPr>
          <w:rFonts w:ascii="宋体" w:hAnsi="宋体" w:cs="Calibri" w:hint="eastAsia"/>
          <w:snapToGrid w:val="0"/>
          <w:sz w:val="24"/>
          <w:szCs w:val="24"/>
        </w:rPr>
        <w:t>1.竞赛</w:t>
      </w:r>
      <w:r w:rsidR="00491863">
        <w:rPr>
          <w:rFonts w:ascii="宋体" w:hAnsi="宋体" w:cs="Calibri"/>
          <w:snapToGrid w:val="0"/>
          <w:sz w:val="24"/>
          <w:szCs w:val="24"/>
        </w:rPr>
        <w:t>名称：如是已有竞赛，请</w:t>
      </w:r>
      <w:r w:rsidR="002C2F1C">
        <w:rPr>
          <w:rFonts w:ascii="宋体" w:hAnsi="宋体" w:cs="Calibri"/>
          <w:snapToGrid w:val="0"/>
          <w:sz w:val="24"/>
          <w:szCs w:val="24"/>
        </w:rPr>
        <w:t>在竞赛名称前加上年度或比赛届次。</w:t>
      </w:r>
    </w:p>
    <w:p w14:paraId="672960F2" w14:textId="77777777" w:rsidR="00FD21F1" w:rsidRDefault="00491863" w:rsidP="00491863">
      <w:pPr>
        <w:snapToGrid w:val="0"/>
        <w:spacing w:line="400" w:lineRule="exact"/>
        <w:ind w:firstLineChars="400" w:firstLine="960"/>
        <w:rPr>
          <w:rFonts w:ascii="宋体" w:hAnsi="宋体" w:cs="Calibri"/>
          <w:snapToGrid w:val="0"/>
          <w:sz w:val="24"/>
          <w:szCs w:val="24"/>
        </w:rPr>
      </w:pPr>
      <w:r>
        <w:rPr>
          <w:rFonts w:ascii="宋体" w:hAnsi="宋体" w:cs="Calibri"/>
          <w:snapToGrid w:val="0"/>
          <w:sz w:val="24"/>
          <w:szCs w:val="24"/>
        </w:rPr>
        <w:t>2.</w:t>
      </w:r>
      <w:r w:rsidR="004C3237">
        <w:rPr>
          <w:rFonts w:ascii="宋体" w:hAnsi="宋体" w:cs="Calibri" w:hint="eastAsia"/>
          <w:snapToGrid w:val="0"/>
          <w:sz w:val="24"/>
          <w:szCs w:val="24"/>
        </w:rPr>
        <w:t>“</w:t>
      </w:r>
      <w:r w:rsidR="00551294" w:rsidRPr="00047811">
        <w:rPr>
          <w:rFonts w:ascii="宋体" w:hAnsi="宋体" w:cs="Calibri" w:hint="eastAsia"/>
          <w:snapToGrid w:val="0"/>
          <w:sz w:val="24"/>
          <w:szCs w:val="24"/>
        </w:rPr>
        <w:t>是否获得教指委同意</w:t>
      </w:r>
      <w:r w:rsidR="004C3237">
        <w:rPr>
          <w:rFonts w:ascii="宋体" w:hAnsi="宋体" w:cs="Calibri" w:hint="eastAsia"/>
          <w:snapToGrid w:val="0"/>
          <w:sz w:val="24"/>
          <w:szCs w:val="24"/>
        </w:rPr>
        <w:t>”</w:t>
      </w:r>
      <w:r w:rsidR="00551294">
        <w:rPr>
          <w:rFonts w:ascii="宋体" w:hAnsi="宋体" w:cs="Calibri" w:hint="eastAsia"/>
          <w:snapToGrid w:val="0"/>
          <w:sz w:val="24"/>
          <w:szCs w:val="24"/>
        </w:rPr>
        <w:t>为选填项，</w:t>
      </w:r>
      <w:r w:rsidR="00551294" w:rsidRPr="00551294">
        <w:rPr>
          <w:rFonts w:ascii="宋体" w:hAnsi="宋体" w:cs="Calibri" w:hint="eastAsia"/>
          <w:snapToGrid w:val="0"/>
          <w:sz w:val="24"/>
          <w:szCs w:val="24"/>
        </w:rPr>
        <w:t>由有关教指委牵头组织的各项竞赛</w:t>
      </w:r>
      <w:r w:rsidR="00551294">
        <w:rPr>
          <w:rFonts w:ascii="宋体" w:hAnsi="宋体" w:cs="Calibri" w:hint="eastAsia"/>
          <w:snapToGrid w:val="0"/>
          <w:sz w:val="24"/>
          <w:szCs w:val="24"/>
        </w:rPr>
        <w:t>需填写此项</w:t>
      </w:r>
      <w:r w:rsidR="00F340FB">
        <w:rPr>
          <w:rFonts w:ascii="宋体" w:hAnsi="宋体" w:cs="Calibri" w:hint="eastAsia"/>
          <w:snapToGrid w:val="0"/>
          <w:sz w:val="24"/>
          <w:szCs w:val="24"/>
        </w:rPr>
        <w:t>，</w:t>
      </w:r>
      <w:r w:rsidR="00F340FB">
        <w:rPr>
          <w:rFonts w:ascii="宋体" w:hAnsi="宋体" w:cs="Calibri"/>
          <w:snapToGrid w:val="0"/>
          <w:sz w:val="24"/>
          <w:szCs w:val="24"/>
        </w:rPr>
        <w:t>填写</w:t>
      </w:r>
      <w:r w:rsidR="009714BD">
        <w:rPr>
          <w:rFonts w:ascii="宋体" w:hAnsi="宋体" w:cs="Calibri" w:hint="eastAsia"/>
          <w:snapToGrid w:val="0"/>
          <w:sz w:val="24"/>
          <w:szCs w:val="24"/>
        </w:rPr>
        <w:t>格式</w:t>
      </w:r>
      <w:r w:rsidR="009714BD">
        <w:rPr>
          <w:rFonts w:ascii="宋体" w:hAnsi="宋体" w:cs="Calibri"/>
          <w:snapToGrid w:val="0"/>
          <w:sz w:val="24"/>
          <w:szCs w:val="24"/>
        </w:rPr>
        <w:t>见示例</w:t>
      </w:r>
      <w:r w:rsidR="00551294">
        <w:rPr>
          <w:rFonts w:ascii="宋体" w:hAnsi="宋体" w:cs="Calibri" w:hint="eastAsia"/>
          <w:snapToGrid w:val="0"/>
          <w:sz w:val="24"/>
          <w:szCs w:val="24"/>
        </w:rPr>
        <w:t>。</w:t>
      </w:r>
    </w:p>
    <w:p w14:paraId="39790133" w14:textId="00AA7085" w:rsidR="00FD21F1" w:rsidRPr="0054067B" w:rsidRDefault="006306EB" w:rsidP="00F5282B">
      <w:pPr>
        <w:snapToGrid w:val="0"/>
        <w:spacing w:line="400" w:lineRule="exact"/>
        <w:ind w:firstLineChars="200" w:firstLine="48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宋体" w:hAnsi="宋体" w:cs="Calibri" w:hint="eastAsia"/>
          <w:snapToGrid w:val="0"/>
          <w:sz w:val="24"/>
          <w:szCs w:val="24"/>
        </w:rPr>
        <w:t xml:space="preserve">    </w:t>
      </w:r>
      <w:r w:rsidR="00491863">
        <w:rPr>
          <w:rFonts w:ascii="宋体" w:hAnsi="宋体" w:cs="Calibri"/>
          <w:snapToGrid w:val="0"/>
          <w:sz w:val="24"/>
          <w:szCs w:val="24"/>
        </w:rPr>
        <w:t>3.</w:t>
      </w:r>
      <w:r>
        <w:rPr>
          <w:rFonts w:ascii="宋体" w:hAnsi="宋体" w:cs="Calibri" w:hint="eastAsia"/>
          <w:snapToGrid w:val="0"/>
          <w:sz w:val="24"/>
          <w:szCs w:val="24"/>
        </w:rPr>
        <w:t>覆盖</w:t>
      </w:r>
      <w:r>
        <w:rPr>
          <w:rFonts w:ascii="宋体" w:hAnsi="宋体" w:cs="Calibri"/>
          <w:snapToGrid w:val="0"/>
          <w:sz w:val="24"/>
          <w:szCs w:val="24"/>
        </w:rPr>
        <w:t>的学科专业：</w:t>
      </w:r>
      <w:r w:rsidRPr="006306EB">
        <w:rPr>
          <w:rFonts w:ascii="宋体" w:hAnsi="宋体" w:cs="Calibri" w:hint="eastAsia"/>
          <w:snapToGrid w:val="0"/>
          <w:sz w:val="24"/>
          <w:szCs w:val="24"/>
        </w:rPr>
        <w:t>中国</w:t>
      </w:r>
      <w:r w:rsidR="00FC1971">
        <w:rPr>
          <w:rFonts w:ascii="宋体" w:hAnsi="宋体" w:cs="Calibri" w:hint="eastAsia"/>
          <w:snapToGrid w:val="0"/>
          <w:sz w:val="24"/>
          <w:szCs w:val="24"/>
        </w:rPr>
        <w:t>国际</w:t>
      </w:r>
      <w:r w:rsidRPr="006306EB">
        <w:rPr>
          <w:rFonts w:ascii="宋体" w:hAnsi="宋体" w:cs="Calibri" w:hint="eastAsia"/>
          <w:snapToGrid w:val="0"/>
          <w:sz w:val="24"/>
          <w:szCs w:val="24"/>
        </w:rPr>
        <w:t>“互联网+”大学生创新创业大赛广西选拔赛</w:t>
      </w:r>
      <w:r>
        <w:rPr>
          <w:rFonts w:ascii="宋体" w:hAnsi="宋体" w:cs="Calibri" w:hint="eastAsia"/>
          <w:snapToGrid w:val="0"/>
          <w:sz w:val="24"/>
          <w:szCs w:val="24"/>
        </w:rPr>
        <w:t>无需</w:t>
      </w:r>
      <w:r>
        <w:rPr>
          <w:rFonts w:ascii="宋体" w:hAnsi="宋体" w:cs="Calibri"/>
          <w:snapToGrid w:val="0"/>
          <w:sz w:val="24"/>
          <w:szCs w:val="24"/>
        </w:rPr>
        <w:t>填写此栏。</w:t>
      </w:r>
    </w:p>
    <w:sectPr w:rsidR="00FD21F1" w:rsidRPr="0054067B" w:rsidSect="00F5282B">
      <w:pgSz w:w="16838" w:h="11906" w:orient="landscape"/>
      <w:pgMar w:top="1418" w:right="1134" w:bottom="1134" w:left="1134" w:header="851" w:footer="1559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5E234" w14:textId="77777777" w:rsidR="005A5129" w:rsidRDefault="005A5129">
      <w:r>
        <w:separator/>
      </w:r>
    </w:p>
  </w:endnote>
  <w:endnote w:type="continuationSeparator" w:id="0">
    <w:p w14:paraId="61B86BA1" w14:textId="77777777" w:rsidR="005A5129" w:rsidRDefault="005A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2612" w14:textId="77777777" w:rsidR="005A5129" w:rsidRDefault="005A5129">
      <w:r>
        <w:separator/>
      </w:r>
    </w:p>
  </w:footnote>
  <w:footnote w:type="continuationSeparator" w:id="0">
    <w:p w14:paraId="29873A7E" w14:textId="77777777" w:rsidR="005A5129" w:rsidRDefault="005A5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55D"/>
    <w:rsid w:val="0001243A"/>
    <w:rsid w:val="00025BB2"/>
    <w:rsid w:val="00047811"/>
    <w:rsid w:val="00055239"/>
    <w:rsid w:val="000914A7"/>
    <w:rsid w:val="000A3807"/>
    <w:rsid w:val="000E44C8"/>
    <w:rsid w:val="00102467"/>
    <w:rsid w:val="001151EA"/>
    <w:rsid w:val="00117996"/>
    <w:rsid w:val="001479FB"/>
    <w:rsid w:val="001729B0"/>
    <w:rsid w:val="00187BF7"/>
    <w:rsid w:val="001A071E"/>
    <w:rsid w:val="001B163F"/>
    <w:rsid w:val="001B7E78"/>
    <w:rsid w:val="001C127A"/>
    <w:rsid w:val="001D380E"/>
    <w:rsid w:val="001D5523"/>
    <w:rsid w:val="001D66D6"/>
    <w:rsid w:val="00225F22"/>
    <w:rsid w:val="002261AA"/>
    <w:rsid w:val="0024281D"/>
    <w:rsid w:val="00247054"/>
    <w:rsid w:val="00255B9C"/>
    <w:rsid w:val="0027155B"/>
    <w:rsid w:val="002757AA"/>
    <w:rsid w:val="002942F8"/>
    <w:rsid w:val="002952E7"/>
    <w:rsid w:val="002C2F1C"/>
    <w:rsid w:val="002D48D6"/>
    <w:rsid w:val="002D7720"/>
    <w:rsid w:val="0030230A"/>
    <w:rsid w:val="0030674B"/>
    <w:rsid w:val="0030727F"/>
    <w:rsid w:val="00311721"/>
    <w:rsid w:val="003530E6"/>
    <w:rsid w:val="00354F97"/>
    <w:rsid w:val="003B0B51"/>
    <w:rsid w:val="003C02A0"/>
    <w:rsid w:val="003C59D2"/>
    <w:rsid w:val="003D2E1E"/>
    <w:rsid w:val="003E4636"/>
    <w:rsid w:val="003F12BB"/>
    <w:rsid w:val="003F3F8E"/>
    <w:rsid w:val="003F4D8A"/>
    <w:rsid w:val="00411126"/>
    <w:rsid w:val="004141D2"/>
    <w:rsid w:val="0043123F"/>
    <w:rsid w:val="00436E33"/>
    <w:rsid w:val="0044749F"/>
    <w:rsid w:val="0045352F"/>
    <w:rsid w:val="00463E13"/>
    <w:rsid w:val="004644A7"/>
    <w:rsid w:val="004645E5"/>
    <w:rsid w:val="00491863"/>
    <w:rsid w:val="004A0FCE"/>
    <w:rsid w:val="004B7C1D"/>
    <w:rsid w:val="004C3237"/>
    <w:rsid w:val="004C338B"/>
    <w:rsid w:val="004C4BB8"/>
    <w:rsid w:val="0052230F"/>
    <w:rsid w:val="005301E7"/>
    <w:rsid w:val="0054067B"/>
    <w:rsid w:val="005421DC"/>
    <w:rsid w:val="00542569"/>
    <w:rsid w:val="00542AAB"/>
    <w:rsid w:val="00547D1E"/>
    <w:rsid w:val="00551294"/>
    <w:rsid w:val="005601E8"/>
    <w:rsid w:val="005606BB"/>
    <w:rsid w:val="00567467"/>
    <w:rsid w:val="00582769"/>
    <w:rsid w:val="00594B87"/>
    <w:rsid w:val="0059783F"/>
    <w:rsid w:val="005A5129"/>
    <w:rsid w:val="005A6D7F"/>
    <w:rsid w:val="005D45FC"/>
    <w:rsid w:val="005F2A31"/>
    <w:rsid w:val="00607191"/>
    <w:rsid w:val="006141B1"/>
    <w:rsid w:val="006214D4"/>
    <w:rsid w:val="00623C86"/>
    <w:rsid w:val="006306EB"/>
    <w:rsid w:val="0064160E"/>
    <w:rsid w:val="0065310B"/>
    <w:rsid w:val="0065767B"/>
    <w:rsid w:val="006613C7"/>
    <w:rsid w:val="006635EE"/>
    <w:rsid w:val="006658A2"/>
    <w:rsid w:val="00674626"/>
    <w:rsid w:val="00684C5D"/>
    <w:rsid w:val="006A4FD6"/>
    <w:rsid w:val="006A71BC"/>
    <w:rsid w:val="006D07CA"/>
    <w:rsid w:val="006E0C84"/>
    <w:rsid w:val="006E45E5"/>
    <w:rsid w:val="00722B3A"/>
    <w:rsid w:val="00732EE8"/>
    <w:rsid w:val="00762E3D"/>
    <w:rsid w:val="00764001"/>
    <w:rsid w:val="00766AC1"/>
    <w:rsid w:val="00774557"/>
    <w:rsid w:val="007F57B5"/>
    <w:rsid w:val="0082399A"/>
    <w:rsid w:val="00826946"/>
    <w:rsid w:val="008336E5"/>
    <w:rsid w:val="00845560"/>
    <w:rsid w:val="00851E79"/>
    <w:rsid w:val="00863183"/>
    <w:rsid w:val="008673E4"/>
    <w:rsid w:val="0087330B"/>
    <w:rsid w:val="008C3530"/>
    <w:rsid w:val="008F2C95"/>
    <w:rsid w:val="009164DC"/>
    <w:rsid w:val="009167CF"/>
    <w:rsid w:val="0093555D"/>
    <w:rsid w:val="009369FF"/>
    <w:rsid w:val="00950A13"/>
    <w:rsid w:val="009714BD"/>
    <w:rsid w:val="009848AA"/>
    <w:rsid w:val="0099046B"/>
    <w:rsid w:val="0099049D"/>
    <w:rsid w:val="00997804"/>
    <w:rsid w:val="009C73D0"/>
    <w:rsid w:val="009D163A"/>
    <w:rsid w:val="009D52CF"/>
    <w:rsid w:val="009F0397"/>
    <w:rsid w:val="009F1530"/>
    <w:rsid w:val="009F5B0D"/>
    <w:rsid w:val="009F7152"/>
    <w:rsid w:val="00A134B6"/>
    <w:rsid w:val="00A13826"/>
    <w:rsid w:val="00A13E04"/>
    <w:rsid w:val="00A24D4D"/>
    <w:rsid w:val="00A4173A"/>
    <w:rsid w:val="00A73863"/>
    <w:rsid w:val="00A929A7"/>
    <w:rsid w:val="00AA4B6E"/>
    <w:rsid w:val="00AD3F8D"/>
    <w:rsid w:val="00AE5F74"/>
    <w:rsid w:val="00AE7036"/>
    <w:rsid w:val="00AE7767"/>
    <w:rsid w:val="00AF297D"/>
    <w:rsid w:val="00AF5B64"/>
    <w:rsid w:val="00AF7FBF"/>
    <w:rsid w:val="00B14F68"/>
    <w:rsid w:val="00B17EA5"/>
    <w:rsid w:val="00B400DD"/>
    <w:rsid w:val="00B61AF2"/>
    <w:rsid w:val="00B65BB2"/>
    <w:rsid w:val="00BC01F0"/>
    <w:rsid w:val="00BC3DF9"/>
    <w:rsid w:val="00BE63F1"/>
    <w:rsid w:val="00BF3D2E"/>
    <w:rsid w:val="00BF5D0E"/>
    <w:rsid w:val="00BF688C"/>
    <w:rsid w:val="00C0766A"/>
    <w:rsid w:val="00C158DD"/>
    <w:rsid w:val="00C265AC"/>
    <w:rsid w:val="00C42A70"/>
    <w:rsid w:val="00C562B7"/>
    <w:rsid w:val="00C61DB4"/>
    <w:rsid w:val="00C64E24"/>
    <w:rsid w:val="00C87D89"/>
    <w:rsid w:val="00CA1F98"/>
    <w:rsid w:val="00CC2A5C"/>
    <w:rsid w:val="00CD77E6"/>
    <w:rsid w:val="00D02CB9"/>
    <w:rsid w:val="00D249F9"/>
    <w:rsid w:val="00D25DF2"/>
    <w:rsid w:val="00D35B39"/>
    <w:rsid w:val="00D65D36"/>
    <w:rsid w:val="00DA0F75"/>
    <w:rsid w:val="00DB23E5"/>
    <w:rsid w:val="00DC413E"/>
    <w:rsid w:val="00DC54F2"/>
    <w:rsid w:val="00DC5A2E"/>
    <w:rsid w:val="00DF0B1B"/>
    <w:rsid w:val="00E11C71"/>
    <w:rsid w:val="00E22C9B"/>
    <w:rsid w:val="00E31B0F"/>
    <w:rsid w:val="00E40B8E"/>
    <w:rsid w:val="00E766FC"/>
    <w:rsid w:val="00E840F8"/>
    <w:rsid w:val="00E84BAB"/>
    <w:rsid w:val="00EB17D4"/>
    <w:rsid w:val="00EB1967"/>
    <w:rsid w:val="00ED123F"/>
    <w:rsid w:val="00EE57B8"/>
    <w:rsid w:val="00EF4807"/>
    <w:rsid w:val="00EF4A34"/>
    <w:rsid w:val="00F216CF"/>
    <w:rsid w:val="00F306B1"/>
    <w:rsid w:val="00F31774"/>
    <w:rsid w:val="00F340FB"/>
    <w:rsid w:val="00F5282B"/>
    <w:rsid w:val="00F708BA"/>
    <w:rsid w:val="00F74103"/>
    <w:rsid w:val="00F93111"/>
    <w:rsid w:val="00FA57BF"/>
    <w:rsid w:val="00FC1971"/>
    <w:rsid w:val="00FD21F1"/>
    <w:rsid w:val="00FE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4FC5A3"/>
  <w15:docId w15:val="{6A5B6C91-AC6E-4F9F-86B8-1FE8717B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55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3555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93555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935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93555D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rsid w:val="0093555D"/>
    <w:rPr>
      <w:color w:val="0000FF"/>
      <w:u w:val="single"/>
    </w:rPr>
  </w:style>
  <w:style w:type="table" w:styleId="a8">
    <w:name w:val="Table Grid"/>
    <w:basedOn w:val="a1"/>
    <w:uiPriority w:val="99"/>
    <w:rsid w:val="0093555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93555D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1">
    <w:name w:val="列出段落1"/>
    <w:basedOn w:val="a"/>
    <w:uiPriority w:val="99"/>
    <w:rsid w:val="0093555D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93555D"/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93555D"/>
    <w:rPr>
      <w:rFonts w:ascii="Times New Roman" w:hAnsi="Times New Roman" w:cs="Times New Roman"/>
      <w:kern w:val="2"/>
      <w:sz w:val="18"/>
      <w:szCs w:val="18"/>
    </w:rPr>
  </w:style>
  <w:style w:type="character" w:customStyle="1" w:styleId="font241">
    <w:name w:val="font241"/>
    <w:uiPriority w:val="99"/>
    <w:rsid w:val="0093555D"/>
    <w:rPr>
      <w:rFonts w:ascii="宋体" w:eastAsia="宋体" w:hAnsi="宋体" w:cs="宋体"/>
      <w:color w:val="000000"/>
      <w:sz w:val="22"/>
      <w:szCs w:val="22"/>
      <w:u w:val="none"/>
      <w:effect w:val="none"/>
    </w:rPr>
  </w:style>
  <w:style w:type="character" w:customStyle="1" w:styleId="font271">
    <w:name w:val="font271"/>
    <w:uiPriority w:val="99"/>
    <w:rsid w:val="0093555D"/>
    <w:rPr>
      <w:rFonts w:ascii="Tahoma" w:hAnsi="Tahoma" w:cs="Tahoma"/>
      <w:color w:val="000000"/>
      <w:sz w:val="22"/>
      <w:szCs w:val="22"/>
      <w:u w:val="none"/>
      <w:effect w:val="none"/>
    </w:rPr>
  </w:style>
  <w:style w:type="character" w:styleId="ab">
    <w:name w:val="page number"/>
    <w:basedOn w:val="a0"/>
    <w:uiPriority w:val="99"/>
    <w:rsid w:val="009F5B0D"/>
  </w:style>
  <w:style w:type="character" w:styleId="ac">
    <w:name w:val="annotation reference"/>
    <w:uiPriority w:val="99"/>
    <w:semiHidden/>
    <w:rsid w:val="009F5B0D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rsid w:val="009F5B0D"/>
    <w:pPr>
      <w:jc w:val="left"/>
    </w:pPr>
  </w:style>
  <w:style w:type="character" w:customStyle="1" w:styleId="ae">
    <w:name w:val="批注文字 字符"/>
    <w:link w:val="ad"/>
    <w:uiPriority w:val="99"/>
    <w:semiHidden/>
    <w:locked/>
    <w:rsid w:val="008F2C95"/>
    <w:rPr>
      <w:rFonts w:ascii="Times New Roman" w:hAnsi="Times New Roman" w:cs="Times New Roman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semiHidden/>
    <w:rsid w:val="009F5B0D"/>
    <w:rPr>
      <w:b/>
      <w:bCs/>
    </w:rPr>
  </w:style>
  <w:style w:type="character" w:customStyle="1" w:styleId="af0">
    <w:name w:val="批注主题 字符"/>
    <w:link w:val="af"/>
    <w:uiPriority w:val="99"/>
    <w:semiHidden/>
    <w:locked/>
    <w:rsid w:val="008F2C95"/>
    <w:rPr>
      <w:rFonts w:ascii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关于举办2017年首届广西高校国际贸易专业技能大赛的通知</dc:title>
  <dc:creator>Microsoft</dc:creator>
  <cp:lastModifiedBy>Administrator</cp:lastModifiedBy>
  <cp:revision>26</cp:revision>
  <cp:lastPrinted>2017-04-11T06:24:00Z</cp:lastPrinted>
  <dcterms:created xsi:type="dcterms:W3CDTF">2018-10-17T03:46:00Z</dcterms:created>
  <dcterms:modified xsi:type="dcterms:W3CDTF">2021-08-23T07:12:00Z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