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0A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5229D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D4BF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55BDE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D056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430F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0CFAD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Cs w:val="0"/>
          <w:color w:val="auto"/>
          <w:kern w:val="2"/>
          <w:sz w:val="24"/>
          <w:szCs w:val="24"/>
          <w:lang w:val="en-US" w:bidi="ar-SA"/>
        </w:rPr>
      </w:pPr>
    </w:p>
    <w:p w14:paraId="039BDEC6">
      <w:pPr>
        <w:pStyle w:val="5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</w:pPr>
      <w:r>
        <w:rPr>
          <w:rStyle w:val="8"/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关于取消</w:t>
      </w:r>
      <w:r>
        <w:rPr>
          <w:rStyle w:val="8"/>
          <w:rFonts w:hint="default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龙梓杰</w:t>
      </w:r>
      <w:r>
        <w:rPr>
          <w:rStyle w:val="8"/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等同学课程考核资格的决定</w:t>
      </w:r>
    </w:p>
    <w:p w14:paraId="4B1A63AA">
      <w:pPr>
        <w:spacing w:line="400" w:lineRule="exact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6879F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龙梓杰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视觉传达设计（中外合作办学）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202313404061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字体与标志设计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KB3400202303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缺交作业达三分之二以上。</w:t>
      </w:r>
    </w:p>
    <w:p w14:paraId="5E4F3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罗慧丹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视觉传达设计（中外合作办学）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黑体" w:cs="Times New Roman"/>
          <w:color w:val="auto"/>
          <w:sz w:val="24"/>
        </w:rPr>
        <w:t>202013404099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字体与标志设计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KB34002023</w:t>
      </w:r>
      <w:r>
        <w:rPr>
          <w:rFonts w:hint="eastAsia" w:ascii="Times New Roman" w:hAnsi="Times New Roman" w:cs="Times New Roman" w:eastAsiaTheme="minorEastAsia"/>
          <w:color w:val="auto"/>
          <w:sz w:val="24"/>
          <w:lang w:val="en-US" w:eastAsia="zh-CN"/>
        </w:rPr>
        <w:t>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。</w:t>
      </w:r>
    </w:p>
    <w:p w14:paraId="00231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俸际权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视觉传达设计（中外合作办学）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黑体" w:cs="Times New Roman"/>
          <w:color w:val="auto"/>
          <w:sz w:val="24"/>
        </w:rPr>
        <w:t>202</w:t>
      </w:r>
      <w:r>
        <w:rPr>
          <w:rFonts w:hint="eastAsia" w:ascii="Times New Roman" w:hAnsi="Times New Roman" w:eastAsia="黑体" w:cs="Times New Roman"/>
          <w:color w:val="auto"/>
          <w:sz w:val="24"/>
          <w:lang w:val="en-US" w:eastAsia="zh-CN"/>
        </w:rPr>
        <w:t>413404040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造型基础与综合表达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</w:t>
      </w:r>
      <w:r>
        <w:rPr>
          <w:rFonts w:hint="eastAsia" w:ascii="Times New Roman" w:hAnsi="Times New Roman" w:eastAsia="黑体" w:cs="Times New Roman"/>
          <w:color w:val="auto"/>
          <w:sz w:val="24"/>
          <w:lang w:val="en-US" w:eastAsia="zh-CN"/>
        </w:rPr>
        <w:t>3400154212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宋体" w:hAnsi="宋体"/>
          <w:color w:val="auto"/>
          <w:sz w:val="24"/>
          <w:highlight w:val="none"/>
          <w:lang w:eastAsia="zh-Hans"/>
        </w:rPr>
        <w:t>缺交平时作业、实验报告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达</w:t>
      </w:r>
      <w:r>
        <w:rPr>
          <w:rFonts w:hint="default" w:ascii="宋体" w:hAnsi="宋体"/>
          <w:color w:val="auto"/>
          <w:sz w:val="24"/>
          <w:highlight w:val="none"/>
          <w:lang w:eastAsia="zh-Hans"/>
        </w:rPr>
        <w:t>三分之一以上或平时作业、实验报告三分之一以上不合格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。</w:t>
      </w:r>
    </w:p>
    <w:p w14:paraId="54B66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陶旺全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视觉传达设计（中外合作办学）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  <w:lang w:eastAsia="zh-CN"/>
        </w:rPr>
        <w:t>202213404110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default" w:ascii="Times New Roman" w:hAnsi="Times New Roman" w:cs="Times New Roman" w:eastAsiaTheme="minorEastAsia"/>
          <w:color w:val="auto"/>
          <w:sz w:val="24"/>
          <w:lang w:eastAsia="zh-CN"/>
        </w:rPr>
        <w:t>数字媒体交互设计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eastAsia="zh-CN"/>
        </w:rPr>
        <w:t>ZB3400204404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。</w:t>
      </w:r>
    </w:p>
    <w:p w14:paraId="5820C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陆欢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环境设计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黑体" w:cs="Times New Roman"/>
          <w:color w:val="auto"/>
          <w:sz w:val="24"/>
        </w:rPr>
        <w:t>202313402057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建筑图案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</w:t>
      </w:r>
      <w:r>
        <w:rPr>
          <w:rFonts w:hint="default" w:ascii="Times New Roman" w:hAnsi="Times New Roman" w:eastAsia="黑体" w:cs="Times New Roman"/>
          <w:color w:val="auto"/>
          <w:sz w:val="24"/>
        </w:rPr>
        <w:t>3400114102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作业达三分之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以上。</w:t>
      </w:r>
    </w:p>
    <w:p w14:paraId="3A93A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张春丽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环境设计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202213402014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信息可视化设计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ZX3400175202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课程中平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时作业三分之一以上不合格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《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lang w:val="en-US" w:eastAsia="zh-CN"/>
        </w:rPr>
        <w:t>论文（设计）写作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ZX</w:t>
      </w:r>
      <w:r>
        <w:rPr>
          <w:rFonts w:hint="eastAsia" w:ascii="Times New Roman" w:hAnsi="Times New Roman" w:cs="Times New Roman" w:eastAsiaTheme="minorEastAsia"/>
          <w:color w:val="auto"/>
          <w:sz w:val="24"/>
        </w:rPr>
        <w:t>34001026</w:t>
      </w:r>
      <w:r>
        <w:rPr>
          <w:rFonts w:hint="eastAsia" w:ascii="Times New Roman" w:hAnsi="Times New Roman" w:cs="Times New Roman" w:eastAsiaTheme="minorEastAsia"/>
          <w:color w:val="auto"/>
          <w:sz w:val="24"/>
          <w:lang w:val="en-US" w:eastAsia="zh-CN"/>
        </w:rPr>
        <w:t>03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作业达三分之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以上。</w:t>
      </w:r>
    </w:p>
    <w:p w14:paraId="60F2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余珄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设计学院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环境设计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202013402045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专题设计II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eastAsia" w:ascii="Times New Roman" w:hAnsi="Times New Roman" w:cs="Times New Roman" w:eastAsiaTheme="minorEastAsia"/>
          <w:color w:val="auto"/>
          <w:sz w:val="24"/>
          <w:lang w:val="en-US" w:eastAsia="zh-CN"/>
        </w:rPr>
        <w:t>SB</w:t>
      </w:r>
      <w:r>
        <w:rPr>
          <w:rFonts w:hint="eastAsia" w:ascii="Times New Roman" w:hAnsi="Times New Roman" w:cs="Times New Roman" w:eastAsiaTheme="minorEastAsia"/>
          <w:color w:val="auto"/>
          <w:sz w:val="24"/>
        </w:rPr>
        <w:t>34001793</w:t>
      </w:r>
      <w:r>
        <w:rPr>
          <w:rFonts w:hint="eastAsia" w:ascii="Times New Roman" w:hAnsi="Times New Roman" w:cs="Times New Roman" w:eastAsiaTheme="minorEastAsia"/>
          <w:color w:val="auto"/>
          <w:sz w:val="24"/>
          <w:lang w:val="en-US" w:eastAsia="zh-CN"/>
        </w:rPr>
        <w:t>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作业达三分之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以上。</w:t>
      </w:r>
    </w:p>
    <w:p w14:paraId="4482D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林福运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，男，设计学院，环境设计专业，2023级本科生（学号：202313402022），该生在本学期《马克思主义基本原理》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TB1500114103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eastAsia" w:ascii="宋体" w:hAnsi="宋体"/>
          <w:color w:val="auto"/>
          <w:sz w:val="24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eastAsia" w:ascii="宋体" w:hAnsi="宋体"/>
          <w:color w:val="auto"/>
          <w:sz w:val="24"/>
        </w:rPr>
        <w:t>课程教学计划时数三分之一以上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 w14:paraId="5A624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苏杜鹏，男，设计学院，环境设计专业，2023级本科生（学号：202313402025）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该生在本学期《马克思主义基本原理》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TB1500114103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eastAsia" w:ascii="宋体" w:hAnsi="宋体"/>
          <w:color w:val="auto"/>
          <w:sz w:val="24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eastAsia" w:ascii="宋体" w:hAnsi="宋体"/>
          <w:color w:val="auto"/>
          <w:sz w:val="24"/>
        </w:rPr>
        <w:t>课程教学计划时数三分之一以上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 w14:paraId="68B5C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黄启祥，男，生命科学学院，生物科学专业，202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0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级本科生（学号：202011001158）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该生在本学期《马克思主义基本原理》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TB1500114103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eastAsia" w:ascii="宋体" w:hAnsi="宋体"/>
          <w:color w:val="auto"/>
          <w:sz w:val="24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eastAsia" w:ascii="宋体" w:hAnsi="宋体"/>
          <w:color w:val="auto"/>
          <w:sz w:val="24"/>
        </w:rPr>
        <w:t>课程教学计划时数三分之一以上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 w14:paraId="1B7A6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明昱锐，男，数学与统计学院，统计学专业，202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级本科生（学号：202310702060）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该生在本学期《马克思主义基本原理》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TB1500114126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eastAsia" w:ascii="宋体" w:hAnsi="宋体"/>
          <w:color w:val="auto"/>
          <w:sz w:val="24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eastAsia" w:ascii="宋体" w:hAnsi="宋体"/>
          <w:color w:val="auto"/>
          <w:sz w:val="24"/>
        </w:rPr>
        <w:t>课程教学计划时数三分之一以上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 w14:paraId="06BC2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李豪诚，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环境与资源学院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环境工程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202011703158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环境物理性污染控制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</w:rPr>
        <w:t>Z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lang w:val="en-US" w:eastAsia="zh-CN"/>
        </w:rPr>
        <w:t>B1200391101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《</w:t>
      </w:r>
      <w:r>
        <w:rPr>
          <w:rFonts w:hint="eastAsia" w:ascii="宋体" w:hAnsi="宋体"/>
          <w:color w:val="auto"/>
          <w:sz w:val="24"/>
          <w:lang w:val="en-US" w:eastAsia="zh-CN"/>
        </w:rPr>
        <w:t>环境工程原理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Z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B1200164101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；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作业</w:t>
      </w:r>
      <w:r>
        <w:rPr>
          <w:rFonts w:hint="eastAsia"/>
          <w:strike w:val="0"/>
          <w:dstrike w:val="0"/>
          <w:sz w:val="24"/>
        </w:rPr>
        <w:t>、实验报告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达三分之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以上</w:t>
      </w:r>
      <w:r>
        <w:rPr>
          <w:rFonts w:hint="eastAsia"/>
          <w:strike w:val="0"/>
          <w:dstrike w:val="0"/>
          <w:sz w:val="24"/>
        </w:rPr>
        <w:t>或平时作业、实验报告三分之一以上不合格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。</w:t>
      </w:r>
    </w:p>
    <w:p w14:paraId="1211E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李佳欣，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女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环境与资源学院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地理科学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202111202029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中国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地理》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〔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</w:rPr>
        <w:t>Z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lang w:val="en-US" w:eastAsia="zh-CN"/>
        </w:rPr>
        <w:t>B1200314102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《</w:t>
      </w:r>
      <w:r>
        <w:rPr>
          <w:rFonts w:hint="eastAsia" w:ascii="宋体" w:hAnsi="宋体"/>
          <w:color w:val="auto"/>
          <w:sz w:val="24"/>
          <w:lang w:val="en-US" w:eastAsia="zh-CN"/>
        </w:rPr>
        <w:t>广西地理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</w:rPr>
        <w:t>Z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X1200369102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eastAsia" w:ascii="宋体" w:hAnsi="宋体"/>
          <w:color w:val="auto"/>
          <w:sz w:val="24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eastAsia" w:ascii="宋体" w:hAnsi="宋体"/>
          <w:color w:val="auto"/>
          <w:sz w:val="24"/>
        </w:rPr>
        <w:t>课程教学计划时数三分之一以上</w:t>
      </w:r>
      <w:r>
        <w:rPr>
          <w:rFonts w:hint="eastAsia" w:ascii="宋体" w:hAnsi="宋体"/>
          <w:color w:val="auto"/>
          <w:sz w:val="24"/>
          <w:lang w:val="en-US" w:eastAsia="zh-CN"/>
        </w:rPr>
        <w:t>；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作业</w:t>
      </w:r>
      <w:r>
        <w:rPr>
          <w:rFonts w:hint="eastAsia"/>
          <w:strike w:val="0"/>
          <w:dstrike w:val="0"/>
          <w:sz w:val="24"/>
        </w:rPr>
        <w:t>、实验报告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达三分之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以上</w:t>
      </w:r>
      <w:r>
        <w:rPr>
          <w:rFonts w:hint="eastAsia"/>
          <w:strike w:val="0"/>
          <w:dstrike w:val="0"/>
          <w:sz w:val="24"/>
        </w:rPr>
        <w:t>或平时作业、实验报告三分之一以上不合格</w:t>
      </w:r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highlight w:val="none"/>
          <w:lang w:val="en-US" w:eastAsia="zh-CN"/>
        </w:rPr>
        <w:t>。</w:t>
      </w:r>
    </w:p>
    <w:p w14:paraId="6026A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黄韵文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电子与信息工程学院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电子科学与技术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202211703053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高等数学1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0700301113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作业达三分之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以上。</w:t>
      </w:r>
    </w:p>
    <w:p w14:paraId="4DA54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高子淇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女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政治与公共管理学院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劳动与社会保障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专业，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级本科生（学号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201911701060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该生在本学期《社会学概论》〔</w:t>
      </w:r>
      <w:r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  <w:t>KB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2500206301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〕课程中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缺课时数达到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eastAsia="zh-CN"/>
        </w:rPr>
        <w:t>该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</w:rPr>
        <w:t>课程教学计划时数三分之一以上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缺交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平时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作业达三分之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t>以上。</w:t>
      </w:r>
    </w:p>
    <w:p w14:paraId="58A68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根据《广西师范大学全日制普通本科课程考核工作规范（2019年修订）》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 w:bidi="ar-SA"/>
        </w:rPr>
        <w:t>（师政教学〔2019〕112号）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第二章第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条（二）项规定，经研究，决定取消以上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15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strike w:val="0"/>
          <w:dstrike w:val="0"/>
          <w:color w:val="auto"/>
          <w:sz w:val="24"/>
          <w:szCs w:val="24"/>
          <w:highlight w:val="none"/>
        </w:rPr>
        <w:t>名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同学本学期对应课程的考核资格，该门课程考核成绩记为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取消资格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。</w:t>
      </w:r>
    </w:p>
    <w:p w14:paraId="5220D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</w:pPr>
    </w:p>
    <w:p w14:paraId="39913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</w:pPr>
    </w:p>
    <w:p w14:paraId="0C92F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 xml:space="preserve">                                        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教务处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 </w:t>
      </w:r>
    </w:p>
    <w:p w14:paraId="20742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2024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23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日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   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4366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FE821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FE821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xYjI3YWZhMzc0NTY0ZGE4ZTQwZjAyNGU2ZGZlY2UifQ=="/>
  </w:docVars>
  <w:rsids>
    <w:rsidRoot w:val="00E17D9C"/>
    <w:rsid w:val="00057334"/>
    <w:rsid w:val="000E1AD6"/>
    <w:rsid w:val="002E7815"/>
    <w:rsid w:val="008B1764"/>
    <w:rsid w:val="009C1ABA"/>
    <w:rsid w:val="00B25A95"/>
    <w:rsid w:val="00BA6DE9"/>
    <w:rsid w:val="00D65CD7"/>
    <w:rsid w:val="00E17D9C"/>
    <w:rsid w:val="01EB7549"/>
    <w:rsid w:val="02B349AE"/>
    <w:rsid w:val="05BC0BF8"/>
    <w:rsid w:val="05CA098C"/>
    <w:rsid w:val="05D84E57"/>
    <w:rsid w:val="061351B8"/>
    <w:rsid w:val="06976AC0"/>
    <w:rsid w:val="06A97C27"/>
    <w:rsid w:val="07784A35"/>
    <w:rsid w:val="0781507A"/>
    <w:rsid w:val="08C622D9"/>
    <w:rsid w:val="08D4742C"/>
    <w:rsid w:val="099923E1"/>
    <w:rsid w:val="0A255CC4"/>
    <w:rsid w:val="0AF55C8E"/>
    <w:rsid w:val="0B1F76CB"/>
    <w:rsid w:val="0B8E7D66"/>
    <w:rsid w:val="0C626028"/>
    <w:rsid w:val="0C8E0A22"/>
    <w:rsid w:val="0CAC2B9A"/>
    <w:rsid w:val="0D3B3FE5"/>
    <w:rsid w:val="0D68252F"/>
    <w:rsid w:val="0F157DFC"/>
    <w:rsid w:val="10BD6F35"/>
    <w:rsid w:val="11BE2E67"/>
    <w:rsid w:val="123C676E"/>
    <w:rsid w:val="12BF3465"/>
    <w:rsid w:val="12F71682"/>
    <w:rsid w:val="133F0A67"/>
    <w:rsid w:val="138617DE"/>
    <w:rsid w:val="14027543"/>
    <w:rsid w:val="14CE599B"/>
    <w:rsid w:val="15400323"/>
    <w:rsid w:val="15781D56"/>
    <w:rsid w:val="16295EE4"/>
    <w:rsid w:val="16D97A9D"/>
    <w:rsid w:val="171048D9"/>
    <w:rsid w:val="179031DE"/>
    <w:rsid w:val="17A96398"/>
    <w:rsid w:val="186403A3"/>
    <w:rsid w:val="18C80D5B"/>
    <w:rsid w:val="19B2621D"/>
    <w:rsid w:val="19CA465F"/>
    <w:rsid w:val="1A385A6D"/>
    <w:rsid w:val="1A78180E"/>
    <w:rsid w:val="1B674AA2"/>
    <w:rsid w:val="1CFE7FF0"/>
    <w:rsid w:val="1DD37ECE"/>
    <w:rsid w:val="1E6546B8"/>
    <w:rsid w:val="1FD47FE6"/>
    <w:rsid w:val="200D49FE"/>
    <w:rsid w:val="20C626AD"/>
    <w:rsid w:val="20F326ED"/>
    <w:rsid w:val="212C2373"/>
    <w:rsid w:val="21A87DDD"/>
    <w:rsid w:val="21E16109"/>
    <w:rsid w:val="22574EFE"/>
    <w:rsid w:val="243313F3"/>
    <w:rsid w:val="2480290A"/>
    <w:rsid w:val="258204E4"/>
    <w:rsid w:val="25EB4C37"/>
    <w:rsid w:val="2623310D"/>
    <w:rsid w:val="274C0DA9"/>
    <w:rsid w:val="2772524E"/>
    <w:rsid w:val="2808303D"/>
    <w:rsid w:val="28177609"/>
    <w:rsid w:val="28681D72"/>
    <w:rsid w:val="29316C3B"/>
    <w:rsid w:val="29475E31"/>
    <w:rsid w:val="29857F24"/>
    <w:rsid w:val="29BF1089"/>
    <w:rsid w:val="2A1118C9"/>
    <w:rsid w:val="2B8764AE"/>
    <w:rsid w:val="2BC51EC5"/>
    <w:rsid w:val="2C3459E3"/>
    <w:rsid w:val="2CD624D9"/>
    <w:rsid w:val="2D096DD5"/>
    <w:rsid w:val="301B2A00"/>
    <w:rsid w:val="30C066CE"/>
    <w:rsid w:val="30E57CC9"/>
    <w:rsid w:val="318F0210"/>
    <w:rsid w:val="31D12992"/>
    <w:rsid w:val="31F14A27"/>
    <w:rsid w:val="32A3241E"/>
    <w:rsid w:val="32E4768D"/>
    <w:rsid w:val="33CB7921"/>
    <w:rsid w:val="344009BA"/>
    <w:rsid w:val="34BA37F6"/>
    <w:rsid w:val="34F373ED"/>
    <w:rsid w:val="35972F2E"/>
    <w:rsid w:val="3660217B"/>
    <w:rsid w:val="377D3B61"/>
    <w:rsid w:val="3AF61300"/>
    <w:rsid w:val="3C16762C"/>
    <w:rsid w:val="3D2A703F"/>
    <w:rsid w:val="3ED71449"/>
    <w:rsid w:val="3EED47C8"/>
    <w:rsid w:val="3FA3210A"/>
    <w:rsid w:val="40EB2F89"/>
    <w:rsid w:val="41441021"/>
    <w:rsid w:val="4299618A"/>
    <w:rsid w:val="42C910A8"/>
    <w:rsid w:val="432F3601"/>
    <w:rsid w:val="43B14016"/>
    <w:rsid w:val="46FF1807"/>
    <w:rsid w:val="472745EF"/>
    <w:rsid w:val="495C70E7"/>
    <w:rsid w:val="498F13B4"/>
    <w:rsid w:val="49BE748D"/>
    <w:rsid w:val="4B3166BD"/>
    <w:rsid w:val="4BD341D3"/>
    <w:rsid w:val="4C59175D"/>
    <w:rsid w:val="4CB30DFF"/>
    <w:rsid w:val="4DBC132C"/>
    <w:rsid w:val="4EF64499"/>
    <w:rsid w:val="4F192A30"/>
    <w:rsid w:val="4F806F93"/>
    <w:rsid w:val="50132826"/>
    <w:rsid w:val="504D0FCF"/>
    <w:rsid w:val="53560152"/>
    <w:rsid w:val="545A24A8"/>
    <w:rsid w:val="54B23402"/>
    <w:rsid w:val="55245321"/>
    <w:rsid w:val="55404783"/>
    <w:rsid w:val="55A74996"/>
    <w:rsid w:val="57C06AC6"/>
    <w:rsid w:val="584A6390"/>
    <w:rsid w:val="585E500D"/>
    <w:rsid w:val="596B71FB"/>
    <w:rsid w:val="5A56674B"/>
    <w:rsid w:val="5ADC59C5"/>
    <w:rsid w:val="5B791466"/>
    <w:rsid w:val="5C3D31E2"/>
    <w:rsid w:val="5C626D03"/>
    <w:rsid w:val="5CC76201"/>
    <w:rsid w:val="5D1A7137"/>
    <w:rsid w:val="5E081081"/>
    <w:rsid w:val="5E17562D"/>
    <w:rsid w:val="5E7F7FD8"/>
    <w:rsid w:val="5E993BCD"/>
    <w:rsid w:val="5EB21D38"/>
    <w:rsid w:val="5EDE503B"/>
    <w:rsid w:val="5F8414F6"/>
    <w:rsid w:val="6060061C"/>
    <w:rsid w:val="61767717"/>
    <w:rsid w:val="62546789"/>
    <w:rsid w:val="64CF00E3"/>
    <w:rsid w:val="64D806C7"/>
    <w:rsid w:val="64DA42FD"/>
    <w:rsid w:val="657874A5"/>
    <w:rsid w:val="65A307FF"/>
    <w:rsid w:val="66D71736"/>
    <w:rsid w:val="66E82ECF"/>
    <w:rsid w:val="676263C5"/>
    <w:rsid w:val="688D7AC5"/>
    <w:rsid w:val="68F93E51"/>
    <w:rsid w:val="69201173"/>
    <w:rsid w:val="696B7548"/>
    <w:rsid w:val="69763DB8"/>
    <w:rsid w:val="6A572E84"/>
    <w:rsid w:val="6B8C3276"/>
    <w:rsid w:val="6CE30801"/>
    <w:rsid w:val="6E194134"/>
    <w:rsid w:val="6E753D0F"/>
    <w:rsid w:val="6E803EFD"/>
    <w:rsid w:val="70293003"/>
    <w:rsid w:val="70480FAF"/>
    <w:rsid w:val="70995E34"/>
    <w:rsid w:val="71C72AD3"/>
    <w:rsid w:val="74B308B5"/>
    <w:rsid w:val="753A4D64"/>
    <w:rsid w:val="764A1199"/>
    <w:rsid w:val="765508B1"/>
    <w:rsid w:val="76F23FB2"/>
    <w:rsid w:val="778C64C9"/>
    <w:rsid w:val="791B3704"/>
    <w:rsid w:val="791C643F"/>
    <w:rsid w:val="79A90D10"/>
    <w:rsid w:val="7A5549F4"/>
    <w:rsid w:val="7B464631"/>
    <w:rsid w:val="7C38351E"/>
    <w:rsid w:val="7D2A2168"/>
    <w:rsid w:val="7D457D71"/>
    <w:rsid w:val="7DB939D1"/>
    <w:rsid w:val="7EFC18E2"/>
    <w:rsid w:val="7F631961"/>
    <w:rsid w:val="7FE4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1496</Words>
  <Characters>1924</Characters>
  <Lines>25</Lines>
  <Paragraphs>7</Paragraphs>
  <TotalTime>0</TotalTime>
  <ScaleCrop>false</ScaleCrop>
  <LinksUpToDate>false</LinksUpToDate>
  <CharactersWithSpaces>1985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2017-12-27T07:36:00Z</dcterms:created>
  <dc:creator>lenovo</dc:creator>
  <cp:lastModifiedBy>HUAWEI</cp:lastModifiedBy>
  <cp:lastPrinted>2017-12-27T08:50:00Z</cp:lastPrinted>
  <dcterms:modified xsi:type="dcterms:W3CDTF">2024-12-27T07:52:18Z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8C987F793B3E46DCBC0A7F78DA0E492B</vt:lpwstr>
  </property>
</Properties>
</file>