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          联系人：</w:t>
      </w:r>
      <w:r>
        <w:rPr>
          <w:rFonts w:hint="eastAsia" w:asciiTheme="minorEastAsia" w:hAnsiTheme="minorEastAsia" w:eastAsiaTheme="minorEastAsia"/>
          <w:sz w:val="24"/>
          <w:szCs w:val="32"/>
          <w:lang w:eastAsia="zh-CN"/>
        </w:rPr>
        <w:t>吴石英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电话：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15677303106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32"/>
        </w:rPr>
        <w:t xml:space="preserve">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向先孟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陆丽娟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刘宪标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周晓霞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胡建强 蔡富军 唐长兴 王军 黄启波 孙洁 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吴石英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咨询地址：雁山美术学院伍纯道楼3A-102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0773-3690298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绘画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2：美术学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专业3：书法学</w:t>
            </w:r>
          </w:p>
          <w:p>
            <w:pPr>
              <w:spacing w:after="0" w:line="220" w:lineRule="atLeast"/>
              <w:ind w:firstLine="240" w:firstLineChars="1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预计在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左右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面试</w:t>
            </w:r>
            <w:r>
              <w:rPr>
                <w:rFonts w:ascii="宋体" w:hAnsi="宋体" w:eastAsia="宋体"/>
                <w:sz w:val="24"/>
                <w:szCs w:val="24"/>
              </w:rPr>
              <w:t>考核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。1.3分钟自我介绍以及在读期间作品集展示。2.评委专家对学生综合表现以及专业素质进行打分，总分100，及格为60分，其中面试分占40%，专业素质占60%，成绩从高到低原则择优录取。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1名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1名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1名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雁山伍纯道3A-208</w:t>
            </w:r>
          </w:p>
          <w:p>
            <w:pPr>
              <w:spacing w:after="0" w:line="220" w:lineRule="atLeast"/>
              <w:ind w:firstLine="600" w:firstLineChars="25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具体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</w:rPr>
              <w:t>时间另行通知）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0A1C3AB7"/>
    <w:rsid w:val="19E75FEE"/>
    <w:rsid w:val="208F215E"/>
    <w:rsid w:val="23A84A38"/>
    <w:rsid w:val="240A2369"/>
    <w:rsid w:val="2A4340EF"/>
    <w:rsid w:val="34A70448"/>
    <w:rsid w:val="497D666B"/>
    <w:rsid w:val="70483650"/>
    <w:rsid w:val="782E5309"/>
    <w:rsid w:val="7A290C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373</Characters>
  <Lines>1</Lines>
  <Paragraphs>1</Paragraphs>
  <TotalTime>11</TotalTime>
  <ScaleCrop>false</ScaleCrop>
  <LinksUpToDate>false</LinksUpToDate>
  <CharactersWithSpaces>400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DELL</dc:creator>
  <cp:lastModifiedBy>涛涛</cp:lastModifiedBy>
  <cp:lastPrinted>2023-03-22T01:47:00Z</cp:lastPrinted>
  <dcterms:modified xsi:type="dcterms:W3CDTF">2023-04-06T01:37:24Z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3A47CAB8E2BB402D9546F59C4B52DDD5</vt:lpwstr>
  </property>
</Properties>
</file>