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3C7EA" w14:textId="77777777" w:rsidR="00856E70" w:rsidRDefault="00856E70" w:rsidP="00856E70">
      <w:pPr>
        <w:jc w:val="center"/>
        <w:rPr>
          <w:rFonts w:ascii="黑体" w:eastAsia="黑体" w:hAnsi="黑体"/>
          <w:b/>
          <w:sz w:val="36"/>
        </w:rPr>
      </w:pPr>
    </w:p>
    <w:p w14:paraId="05192943" w14:textId="77777777" w:rsidR="00786693" w:rsidRPr="00856E70" w:rsidRDefault="00786693" w:rsidP="00856E70">
      <w:pPr>
        <w:jc w:val="center"/>
        <w:rPr>
          <w:rFonts w:ascii="黑体" w:eastAsia="黑体" w:hAnsi="黑体"/>
          <w:b/>
          <w:sz w:val="44"/>
          <w:szCs w:val="44"/>
        </w:rPr>
      </w:pPr>
      <w:r w:rsidRPr="00856E70">
        <w:rPr>
          <w:rFonts w:ascii="黑体" w:eastAsia="黑体" w:hAnsi="黑体" w:hint="eastAsia"/>
          <w:b/>
          <w:sz w:val="44"/>
          <w:szCs w:val="44"/>
        </w:rPr>
        <w:t>广西师范大学</w:t>
      </w:r>
    </w:p>
    <w:p w14:paraId="7F128B9E" w14:textId="77777777" w:rsidR="00786693" w:rsidRDefault="00786693" w:rsidP="00856E70">
      <w:pPr>
        <w:jc w:val="center"/>
        <w:rPr>
          <w:rFonts w:ascii="黑体" w:eastAsia="黑体" w:hAnsi="黑体"/>
          <w:b/>
          <w:sz w:val="44"/>
          <w:szCs w:val="44"/>
        </w:rPr>
      </w:pPr>
      <w:r w:rsidRPr="00856E70">
        <w:rPr>
          <w:rFonts w:ascii="黑体" w:eastAsia="黑体" w:hAnsi="黑体" w:hint="eastAsia"/>
          <w:b/>
          <w:sz w:val="44"/>
          <w:szCs w:val="44"/>
        </w:rPr>
        <w:t>师范专业实践能力培养模式改革试点项目</w:t>
      </w:r>
    </w:p>
    <w:p w14:paraId="05832EC7" w14:textId="77777777" w:rsidR="00856E70" w:rsidRPr="00856E70" w:rsidRDefault="00856E70" w:rsidP="00856E70">
      <w:pPr>
        <w:jc w:val="center"/>
        <w:rPr>
          <w:rFonts w:ascii="黑体" w:eastAsia="黑体" w:hAnsi="黑体"/>
          <w:b/>
          <w:sz w:val="44"/>
          <w:szCs w:val="44"/>
        </w:rPr>
      </w:pPr>
    </w:p>
    <w:p w14:paraId="14A63DDF" w14:textId="4E0D9C44" w:rsidR="003C2019" w:rsidRPr="00896AAB" w:rsidRDefault="0033666C" w:rsidP="00856E70">
      <w:pPr>
        <w:jc w:val="center"/>
        <w:rPr>
          <w:rFonts w:eastAsia="方正小标宋简体"/>
          <w:sz w:val="72"/>
          <w:szCs w:val="72"/>
        </w:rPr>
      </w:pPr>
      <w:r w:rsidRPr="00896AAB">
        <w:rPr>
          <w:rFonts w:ascii="黑体" w:eastAsia="黑体" w:hAnsi="黑体"/>
          <w:b/>
          <w:sz w:val="72"/>
          <w:szCs w:val="72"/>
        </w:rPr>
        <w:t>结题</w:t>
      </w:r>
      <w:r w:rsidR="00391FE5">
        <w:rPr>
          <w:rFonts w:ascii="黑体" w:eastAsia="黑体" w:hAnsi="黑体" w:hint="eastAsia"/>
          <w:b/>
          <w:sz w:val="72"/>
          <w:szCs w:val="72"/>
        </w:rPr>
        <w:t>支撑</w:t>
      </w:r>
      <w:r w:rsidR="00FC5569">
        <w:rPr>
          <w:rFonts w:ascii="黑体" w:eastAsia="黑体" w:hAnsi="黑体" w:hint="eastAsia"/>
          <w:b/>
          <w:sz w:val="72"/>
          <w:szCs w:val="72"/>
        </w:rPr>
        <w:t>材料</w:t>
      </w:r>
    </w:p>
    <w:p w14:paraId="48A0429E" w14:textId="77777777" w:rsidR="001E18D9" w:rsidRDefault="001E18D9" w:rsidP="00856E70">
      <w:pPr>
        <w:jc w:val="center"/>
        <w:rPr>
          <w:rFonts w:eastAsia="方正小标宋简体"/>
          <w:sz w:val="36"/>
        </w:rPr>
      </w:pPr>
    </w:p>
    <w:p w14:paraId="4728807D" w14:textId="77777777" w:rsidR="0033666C" w:rsidRPr="0033666C" w:rsidRDefault="0033666C" w:rsidP="00856E70">
      <w:pPr>
        <w:jc w:val="center"/>
        <w:rPr>
          <w:rFonts w:eastAsia="方正小标宋简体"/>
          <w:sz w:val="36"/>
        </w:rPr>
      </w:pPr>
    </w:p>
    <w:p w14:paraId="77D6141F" w14:textId="77777777" w:rsidR="00564167" w:rsidRDefault="00564167" w:rsidP="00856E70">
      <w:pPr>
        <w:jc w:val="center"/>
        <w:rPr>
          <w:rFonts w:eastAsia="方正小标宋简体"/>
          <w:sz w:val="36"/>
        </w:rPr>
      </w:pPr>
    </w:p>
    <w:p w14:paraId="6ACEEBDC" w14:textId="63881AB8" w:rsidR="001E18D9" w:rsidRDefault="001E18D9" w:rsidP="007E2283">
      <w:pPr>
        <w:spacing w:line="900" w:lineRule="exact"/>
        <w:ind w:firstLineChars="250" w:firstLine="800"/>
        <w:rPr>
          <w:sz w:val="32"/>
          <w:szCs w:val="32"/>
        </w:rPr>
      </w:pPr>
      <w:r w:rsidRPr="00E67610">
        <w:rPr>
          <w:sz w:val="32"/>
          <w:szCs w:val="32"/>
        </w:rPr>
        <w:t>项目名称：</w:t>
      </w:r>
      <w:r w:rsidRPr="00E67610">
        <w:rPr>
          <w:rFonts w:hint="eastAsia"/>
          <w:sz w:val="32"/>
          <w:szCs w:val="32"/>
          <w:u w:val="single"/>
        </w:rPr>
        <w:t xml:space="preserve">                                </w:t>
      </w:r>
    </w:p>
    <w:p w14:paraId="1F3B47D7" w14:textId="77777777" w:rsidR="001E18D9" w:rsidRDefault="001E18D9" w:rsidP="007E2283">
      <w:pPr>
        <w:spacing w:line="900" w:lineRule="exact"/>
        <w:ind w:firstLineChars="250" w:firstLine="800"/>
        <w:rPr>
          <w:sz w:val="32"/>
          <w:szCs w:val="32"/>
          <w:u w:val="single"/>
        </w:rPr>
      </w:pPr>
      <w:r w:rsidRPr="00E67610">
        <w:rPr>
          <w:rFonts w:hint="eastAsia"/>
          <w:sz w:val="32"/>
          <w:szCs w:val="32"/>
        </w:rPr>
        <w:t>项目负责人</w:t>
      </w:r>
      <w:r w:rsidRPr="00E67610">
        <w:rPr>
          <w:sz w:val="32"/>
          <w:szCs w:val="32"/>
        </w:rPr>
        <w:t>：</w:t>
      </w:r>
      <w:r w:rsidR="00E67610">
        <w:rPr>
          <w:rFonts w:hint="eastAsia"/>
          <w:sz w:val="32"/>
          <w:szCs w:val="32"/>
          <w:u w:val="single"/>
        </w:rPr>
        <w:t xml:space="preserve">                              </w:t>
      </w:r>
    </w:p>
    <w:p w14:paraId="403FD2C1" w14:textId="243A16C4" w:rsidR="00B0318A" w:rsidRPr="00B0318A" w:rsidRDefault="00B0318A" w:rsidP="007E2283">
      <w:pPr>
        <w:spacing w:line="900" w:lineRule="exact"/>
        <w:ind w:firstLineChars="250" w:firstLine="800"/>
        <w:rPr>
          <w:sz w:val="32"/>
          <w:szCs w:val="32"/>
        </w:rPr>
      </w:pPr>
      <w:r w:rsidRPr="00B0318A">
        <w:rPr>
          <w:rFonts w:hint="eastAsia"/>
          <w:sz w:val="32"/>
          <w:szCs w:val="32"/>
        </w:rPr>
        <w:t>联系</w:t>
      </w:r>
      <w:r>
        <w:rPr>
          <w:rFonts w:hint="eastAsia"/>
          <w:sz w:val="32"/>
          <w:szCs w:val="32"/>
        </w:rPr>
        <w:t>电话</w:t>
      </w:r>
      <w:r w:rsidRPr="00B0318A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       </w:t>
      </w:r>
      <w:r w:rsidR="00B529E0">
        <w:rPr>
          <w:sz w:val="32"/>
          <w:szCs w:val="32"/>
          <w:u w:val="single"/>
        </w:rPr>
        <w:t xml:space="preserve">   </w:t>
      </w:r>
    </w:p>
    <w:p w14:paraId="6B85132C" w14:textId="1CCCACB4" w:rsidR="0033666C" w:rsidRPr="0033666C" w:rsidRDefault="0033666C" w:rsidP="007E2283">
      <w:pPr>
        <w:spacing w:line="900" w:lineRule="exact"/>
        <w:ind w:firstLineChars="250" w:firstLine="800"/>
        <w:rPr>
          <w:sz w:val="32"/>
          <w:szCs w:val="32"/>
        </w:rPr>
      </w:pPr>
      <w:r w:rsidRPr="0033666C">
        <w:rPr>
          <w:rFonts w:hint="eastAsia"/>
          <w:sz w:val="32"/>
          <w:szCs w:val="32"/>
        </w:rPr>
        <w:t>所在</w:t>
      </w:r>
      <w:r w:rsidR="00723873">
        <w:rPr>
          <w:rFonts w:hint="eastAsia"/>
          <w:sz w:val="32"/>
          <w:szCs w:val="32"/>
        </w:rPr>
        <w:t>学院（部）</w:t>
      </w:r>
      <w:r w:rsidRPr="0033666C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</w:t>
      </w:r>
    </w:p>
    <w:p w14:paraId="2EF500D4" w14:textId="77777777" w:rsidR="00AB5C28" w:rsidRDefault="00AB5C28" w:rsidP="007E2283">
      <w:pPr>
        <w:spacing w:line="900" w:lineRule="exact"/>
        <w:ind w:firstLineChars="250" w:firstLine="800"/>
        <w:rPr>
          <w:sz w:val="32"/>
          <w:szCs w:val="32"/>
          <w:u w:val="single"/>
        </w:rPr>
      </w:pPr>
      <w:r w:rsidRPr="00E67610">
        <w:rPr>
          <w:rFonts w:hint="eastAsia"/>
          <w:sz w:val="32"/>
          <w:szCs w:val="32"/>
        </w:rPr>
        <w:t>填表</w:t>
      </w:r>
      <w:r w:rsidRPr="00E67610">
        <w:rPr>
          <w:sz w:val="32"/>
          <w:szCs w:val="32"/>
        </w:rPr>
        <w:t>日期：</w:t>
      </w:r>
      <w:r w:rsidRPr="00E67610">
        <w:rPr>
          <w:rFonts w:hint="eastAsia"/>
          <w:sz w:val="32"/>
          <w:szCs w:val="32"/>
          <w:u w:val="single"/>
        </w:rPr>
        <w:t xml:space="preserve">             </w:t>
      </w:r>
      <w:r w:rsidR="00E67610">
        <w:rPr>
          <w:sz w:val="32"/>
          <w:szCs w:val="32"/>
          <w:u w:val="single"/>
        </w:rPr>
        <w:t xml:space="preserve">                   </w:t>
      </w:r>
    </w:p>
    <w:p w14:paraId="082D8409" w14:textId="5CB0DA46" w:rsidR="00564167" w:rsidRDefault="00564167" w:rsidP="001E18D9">
      <w:pPr>
        <w:ind w:firstLineChars="250" w:firstLine="800"/>
        <w:rPr>
          <w:sz w:val="32"/>
          <w:szCs w:val="32"/>
          <w:u w:val="single"/>
        </w:rPr>
      </w:pPr>
    </w:p>
    <w:p w14:paraId="07B287B3" w14:textId="77777777" w:rsidR="002758A7" w:rsidRDefault="002758A7" w:rsidP="001E18D9">
      <w:pPr>
        <w:ind w:firstLineChars="250" w:firstLine="800"/>
        <w:rPr>
          <w:sz w:val="32"/>
          <w:szCs w:val="32"/>
          <w:u w:val="single"/>
        </w:rPr>
      </w:pPr>
    </w:p>
    <w:p w14:paraId="552EF787" w14:textId="77777777" w:rsidR="00B0318A" w:rsidRDefault="00B0318A" w:rsidP="001E18D9">
      <w:pPr>
        <w:ind w:firstLineChars="250" w:firstLine="800"/>
        <w:rPr>
          <w:sz w:val="32"/>
          <w:szCs w:val="32"/>
          <w:u w:val="single"/>
        </w:rPr>
      </w:pPr>
    </w:p>
    <w:p w14:paraId="05DAE0F8" w14:textId="77777777" w:rsidR="00564167" w:rsidRPr="00564167" w:rsidRDefault="00564167" w:rsidP="00564167">
      <w:pPr>
        <w:spacing w:line="560" w:lineRule="exact"/>
        <w:jc w:val="center"/>
        <w:rPr>
          <w:rFonts w:ascii="方正楷体简体" w:eastAsia="方正楷体简体"/>
          <w:sz w:val="30"/>
          <w:szCs w:val="30"/>
        </w:rPr>
      </w:pPr>
      <w:r w:rsidRPr="00564167">
        <w:rPr>
          <w:rFonts w:ascii="方正楷体简体" w:eastAsia="方正楷体简体" w:hint="eastAsia"/>
          <w:sz w:val="30"/>
          <w:szCs w:val="30"/>
        </w:rPr>
        <w:t>广西师范大学教务处制</w:t>
      </w:r>
    </w:p>
    <w:p w14:paraId="1F05409A" w14:textId="0AF36A7A" w:rsidR="00B529E0" w:rsidRDefault="00564167" w:rsidP="007E2283">
      <w:pPr>
        <w:tabs>
          <w:tab w:val="center" w:pos="4365"/>
          <w:tab w:val="left" w:pos="6400"/>
        </w:tabs>
        <w:spacing w:line="560" w:lineRule="exact"/>
        <w:ind w:firstLineChars="1150" w:firstLine="3450"/>
        <w:jc w:val="left"/>
        <w:rPr>
          <w:rFonts w:ascii="方正楷体简体" w:eastAsia="方正楷体简体"/>
          <w:sz w:val="30"/>
          <w:szCs w:val="30"/>
        </w:rPr>
      </w:pPr>
      <w:r w:rsidRPr="00564167">
        <w:rPr>
          <w:rFonts w:ascii="方正楷体简体" w:eastAsia="方正楷体简体"/>
          <w:sz w:val="30"/>
          <w:szCs w:val="30"/>
        </w:rPr>
        <w:t>20</w:t>
      </w:r>
      <w:r w:rsidR="0033666C">
        <w:rPr>
          <w:rFonts w:ascii="方正楷体简体" w:eastAsia="方正楷体简体" w:hint="eastAsia"/>
          <w:sz w:val="30"/>
          <w:szCs w:val="30"/>
        </w:rPr>
        <w:t>2</w:t>
      </w:r>
      <w:r w:rsidR="002758A7">
        <w:rPr>
          <w:rFonts w:ascii="方正楷体简体" w:eastAsia="方正楷体简体"/>
          <w:sz w:val="30"/>
          <w:szCs w:val="30"/>
        </w:rPr>
        <w:t>2</w:t>
      </w:r>
      <w:r w:rsidRPr="00564167">
        <w:rPr>
          <w:rFonts w:ascii="方正楷体简体" w:eastAsia="方正楷体简体" w:hint="eastAsia"/>
          <w:sz w:val="30"/>
          <w:szCs w:val="30"/>
        </w:rPr>
        <w:t>年</w:t>
      </w:r>
      <w:r w:rsidR="002758A7">
        <w:rPr>
          <w:rFonts w:ascii="方正楷体简体" w:eastAsia="方正楷体简体"/>
          <w:sz w:val="30"/>
          <w:szCs w:val="30"/>
        </w:rPr>
        <w:t>6</w:t>
      </w:r>
      <w:r w:rsidRPr="00564167">
        <w:rPr>
          <w:rFonts w:ascii="方正楷体简体" w:eastAsia="方正楷体简体" w:hint="eastAsia"/>
          <w:sz w:val="30"/>
          <w:szCs w:val="30"/>
        </w:rPr>
        <w:t>月</w:t>
      </w:r>
    </w:p>
    <w:p w14:paraId="37486FA3" w14:textId="5CABDA43" w:rsidR="007E2283" w:rsidRPr="007E2283" w:rsidRDefault="007E2283" w:rsidP="007E2283">
      <w:pPr>
        <w:tabs>
          <w:tab w:val="center" w:pos="4365"/>
          <w:tab w:val="left" w:pos="6400"/>
        </w:tabs>
        <w:spacing w:line="560" w:lineRule="exact"/>
        <w:jc w:val="left"/>
        <w:rPr>
          <w:rFonts w:ascii="方正楷体简体" w:eastAsia="方正楷体简体"/>
          <w:sz w:val="30"/>
          <w:szCs w:val="30"/>
        </w:rPr>
      </w:pPr>
      <w:r>
        <w:rPr>
          <w:rFonts w:ascii="方正楷体简体" w:eastAsia="方正楷体简体" w:hint="eastAsia"/>
          <w:sz w:val="30"/>
          <w:szCs w:val="30"/>
        </w:rPr>
        <w:t xml:space="preserve"> </w:t>
      </w:r>
      <w:r>
        <w:rPr>
          <w:rFonts w:ascii="方正楷体简体" w:eastAsia="方正楷体简体"/>
          <w:sz w:val="30"/>
          <w:szCs w:val="30"/>
        </w:rPr>
        <w:t xml:space="preserve">  </w:t>
      </w:r>
    </w:p>
    <w:p w14:paraId="51FB1552" w14:textId="4330FF9D" w:rsidR="007E2283" w:rsidRDefault="007E2283" w:rsidP="007E2283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</w:p>
    <w:p w14:paraId="0CABF85D" w14:textId="77777777" w:rsidR="00FC5569" w:rsidRPr="00FC5569" w:rsidRDefault="00FC5569" w:rsidP="008D25A5">
      <w:pPr>
        <w:pStyle w:val="TOC1"/>
        <w:jc w:val="center"/>
        <w:rPr>
          <w:color w:val="auto"/>
          <w:sz w:val="44"/>
          <w:szCs w:val="44"/>
          <w:lang w:val="zh-CN"/>
        </w:rPr>
      </w:pPr>
      <w:r>
        <w:rPr>
          <w:rFonts w:ascii="宋体" w:hAnsi="宋体"/>
          <w:sz w:val="24"/>
          <w:szCs w:val="24"/>
        </w:rPr>
        <w:br w:type="page"/>
      </w:r>
      <w:r w:rsidRPr="00FC5569">
        <w:rPr>
          <w:rFonts w:hint="eastAsia"/>
          <w:color w:val="auto"/>
          <w:sz w:val="44"/>
          <w:szCs w:val="44"/>
          <w:lang w:val="zh-CN"/>
        </w:rPr>
        <w:lastRenderedPageBreak/>
        <w:t>目</w:t>
      </w:r>
      <w:r w:rsidRPr="00FC5569">
        <w:rPr>
          <w:rFonts w:hint="eastAsia"/>
          <w:color w:val="auto"/>
          <w:sz w:val="44"/>
          <w:szCs w:val="44"/>
          <w:lang w:val="zh-CN"/>
        </w:rPr>
        <w:t xml:space="preserve">  </w:t>
      </w:r>
      <w:r w:rsidRPr="00FC5569">
        <w:rPr>
          <w:rFonts w:hint="eastAsia"/>
          <w:color w:val="auto"/>
          <w:sz w:val="44"/>
          <w:szCs w:val="44"/>
          <w:lang w:val="zh-CN"/>
        </w:rPr>
        <w:t>录</w:t>
      </w:r>
    </w:p>
    <w:p w14:paraId="3C63C035" w14:textId="77777777" w:rsidR="00FC5569" w:rsidRDefault="00FC5569" w:rsidP="00FC5569">
      <w:pPr>
        <w:spacing w:after="72"/>
        <w:ind w:firstLine="420"/>
        <w:rPr>
          <w:lang w:val="zh-CN"/>
        </w:rPr>
      </w:pPr>
    </w:p>
    <w:p w14:paraId="386B7F8A" w14:textId="77777777" w:rsidR="00614C0D" w:rsidRDefault="00614C0D" w:rsidP="00614C0D">
      <w:pPr>
        <w:jc w:val="left"/>
        <w:rPr>
          <w:rFonts w:ascii="宋体" w:eastAsia="宋体" w:hAnsi="宋体"/>
          <w:b/>
          <w:bCs/>
          <w:color w:val="FF0000"/>
          <w:sz w:val="28"/>
          <w:szCs w:val="28"/>
        </w:rPr>
      </w:pPr>
      <w:r w:rsidRPr="00E21E9F">
        <w:rPr>
          <w:rFonts w:ascii="宋体" w:eastAsia="宋体" w:hAnsi="宋体" w:hint="eastAsia"/>
          <w:b/>
          <w:bCs/>
          <w:color w:val="FF0000"/>
          <w:sz w:val="28"/>
          <w:szCs w:val="28"/>
        </w:rPr>
        <w:t>（红色部分仅作为提示，后续请删除）</w:t>
      </w:r>
    </w:p>
    <w:p w14:paraId="53BB9E9C" w14:textId="7DEE1328" w:rsidR="007E2283" w:rsidRPr="00FC5569" w:rsidRDefault="00614C0D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z w:val="28"/>
          <w:szCs w:val="28"/>
        </w:rPr>
        <w:t>确保目录中的页码与具体佐证材料页码一 一对应。</w:t>
      </w:r>
    </w:p>
    <w:p w14:paraId="7F920874" w14:textId="205B348B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p w14:paraId="65FB6946" w14:textId="790285C8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p w14:paraId="70D34450" w14:textId="73F0983C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p w14:paraId="700D3AA4" w14:textId="468FA7BA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p w14:paraId="1022780B" w14:textId="1563FFF0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p w14:paraId="385E47AB" w14:textId="13F04EC7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p w14:paraId="050AF21A" w14:textId="0FF67FB4" w:rsidR="007E2283" w:rsidRPr="00FC5569" w:rsidRDefault="007E2283" w:rsidP="00FC5569">
      <w:pPr>
        <w:tabs>
          <w:tab w:val="center" w:pos="4365"/>
          <w:tab w:val="left" w:pos="6400"/>
        </w:tabs>
        <w:spacing w:line="360" w:lineRule="auto"/>
        <w:rPr>
          <w:rFonts w:ascii="宋体" w:eastAsia="宋体" w:hAnsi="宋体"/>
          <w:sz w:val="28"/>
          <w:szCs w:val="28"/>
        </w:rPr>
      </w:pPr>
    </w:p>
    <w:sectPr w:rsidR="007E2283" w:rsidRPr="00FC5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9B635" w14:textId="77777777" w:rsidR="00AD5C49" w:rsidRDefault="00AD5C49" w:rsidP="00B8614D">
      <w:r>
        <w:separator/>
      </w:r>
    </w:p>
  </w:endnote>
  <w:endnote w:type="continuationSeparator" w:id="0">
    <w:p w14:paraId="1475970A" w14:textId="77777777" w:rsidR="00AD5C49" w:rsidRDefault="00AD5C49" w:rsidP="00B8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CF2F2" w14:textId="77777777" w:rsidR="00AD5C49" w:rsidRDefault="00AD5C49" w:rsidP="00B8614D">
      <w:r>
        <w:separator/>
      </w:r>
    </w:p>
  </w:footnote>
  <w:footnote w:type="continuationSeparator" w:id="0">
    <w:p w14:paraId="5AA369E4" w14:textId="77777777" w:rsidR="00AD5C49" w:rsidRDefault="00AD5C49" w:rsidP="00B86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693"/>
    <w:rsid w:val="00001CA7"/>
    <w:rsid w:val="00060A24"/>
    <w:rsid w:val="00062D56"/>
    <w:rsid w:val="00064E4E"/>
    <w:rsid w:val="00082A16"/>
    <w:rsid w:val="00092396"/>
    <w:rsid w:val="000B418D"/>
    <w:rsid w:val="000D68C1"/>
    <w:rsid w:val="00113787"/>
    <w:rsid w:val="0013431B"/>
    <w:rsid w:val="00162E2D"/>
    <w:rsid w:val="001B0566"/>
    <w:rsid w:val="001B6AE7"/>
    <w:rsid w:val="001E18D9"/>
    <w:rsid w:val="001F218E"/>
    <w:rsid w:val="00211D89"/>
    <w:rsid w:val="002758A7"/>
    <w:rsid w:val="002846F4"/>
    <w:rsid w:val="0029720D"/>
    <w:rsid w:val="002C01EE"/>
    <w:rsid w:val="0033666C"/>
    <w:rsid w:val="003424EE"/>
    <w:rsid w:val="00386145"/>
    <w:rsid w:val="00391FE5"/>
    <w:rsid w:val="003947B3"/>
    <w:rsid w:val="003C2019"/>
    <w:rsid w:val="0041369E"/>
    <w:rsid w:val="00467653"/>
    <w:rsid w:val="004A1827"/>
    <w:rsid w:val="004A490F"/>
    <w:rsid w:val="004B4700"/>
    <w:rsid w:val="00505112"/>
    <w:rsid w:val="0055245F"/>
    <w:rsid w:val="00564167"/>
    <w:rsid w:val="00571AFF"/>
    <w:rsid w:val="00573184"/>
    <w:rsid w:val="00595BC5"/>
    <w:rsid w:val="00596E20"/>
    <w:rsid w:val="005B214A"/>
    <w:rsid w:val="005D0E8A"/>
    <w:rsid w:val="005D3C5C"/>
    <w:rsid w:val="005E1508"/>
    <w:rsid w:val="005F3C11"/>
    <w:rsid w:val="005F6C36"/>
    <w:rsid w:val="005F6CD0"/>
    <w:rsid w:val="00614C0D"/>
    <w:rsid w:val="006367E4"/>
    <w:rsid w:val="00642EAC"/>
    <w:rsid w:val="00662E3C"/>
    <w:rsid w:val="00663A5C"/>
    <w:rsid w:val="00676CD4"/>
    <w:rsid w:val="006A3AEF"/>
    <w:rsid w:val="006B11B6"/>
    <w:rsid w:val="006F4E68"/>
    <w:rsid w:val="007162A1"/>
    <w:rsid w:val="00723873"/>
    <w:rsid w:val="00726590"/>
    <w:rsid w:val="00732D37"/>
    <w:rsid w:val="00736399"/>
    <w:rsid w:val="007747B3"/>
    <w:rsid w:val="00785F59"/>
    <w:rsid w:val="00786693"/>
    <w:rsid w:val="00793AD9"/>
    <w:rsid w:val="007B097C"/>
    <w:rsid w:val="007C3DA6"/>
    <w:rsid w:val="007E2283"/>
    <w:rsid w:val="007E6F91"/>
    <w:rsid w:val="00814E6B"/>
    <w:rsid w:val="00822263"/>
    <w:rsid w:val="00856E70"/>
    <w:rsid w:val="00896AAB"/>
    <w:rsid w:val="008C0F1D"/>
    <w:rsid w:val="008D25A5"/>
    <w:rsid w:val="00964B8D"/>
    <w:rsid w:val="00985374"/>
    <w:rsid w:val="009952C6"/>
    <w:rsid w:val="009A240C"/>
    <w:rsid w:val="009B0227"/>
    <w:rsid w:val="009B3364"/>
    <w:rsid w:val="009C143B"/>
    <w:rsid w:val="009F2AF6"/>
    <w:rsid w:val="00A33831"/>
    <w:rsid w:val="00A73DA6"/>
    <w:rsid w:val="00A75EB8"/>
    <w:rsid w:val="00AB5C28"/>
    <w:rsid w:val="00AD5C49"/>
    <w:rsid w:val="00B01E05"/>
    <w:rsid w:val="00B0318A"/>
    <w:rsid w:val="00B037D7"/>
    <w:rsid w:val="00B15BB8"/>
    <w:rsid w:val="00B36FD5"/>
    <w:rsid w:val="00B529E0"/>
    <w:rsid w:val="00B70E78"/>
    <w:rsid w:val="00B8614D"/>
    <w:rsid w:val="00BF7037"/>
    <w:rsid w:val="00C03B66"/>
    <w:rsid w:val="00C1176D"/>
    <w:rsid w:val="00C27C0B"/>
    <w:rsid w:val="00C52262"/>
    <w:rsid w:val="00C756A1"/>
    <w:rsid w:val="00C901DF"/>
    <w:rsid w:val="00C92726"/>
    <w:rsid w:val="00CA087D"/>
    <w:rsid w:val="00CB1235"/>
    <w:rsid w:val="00CB2FC9"/>
    <w:rsid w:val="00CB5203"/>
    <w:rsid w:val="00CD4034"/>
    <w:rsid w:val="00CE7A50"/>
    <w:rsid w:val="00CF5523"/>
    <w:rsid w:val="00D03FB1"/>
    <w:rsid w:val="00D0705A"/>
    <w:rsid w:val="00D800E5"/>
    <w:rsid w:val="00DB3266"/>
    <w:rsid w:val="00DF433B"/>
    <w:rsid w:val="00DF666D"/>
    <w:rsid w:val="00E10641"/>
    <w:rsid w:val="00E10EBA"/>
    <w:rsid w:val="00E11DE1"/>
    <w:rsid w:val="00E166D7"/>
    <w:rsid w:val="00E365E5"/>
    <w:rsid w:val="00E510DD"/>
    <w:rsid w:val="00E55A4A"/>
    <w:rsid w:val="00E572E5"/>
    <w:rsid w:val="00E67610"/>
    <w:rsid w:val="00E75F60"/>
    <w:rsid w:val="00E91941"/>
    <w:rsid w:val="00EC1348"/>
    <w:rsid w:val="00F110D7"/>
    <w:rsid w:val="00F1308E"/>
    <w:rsid w:val="00F449B6"/>
    <w:rsid w:val="00F4629D"/>
    <w:rsid w:val="00F46408"/>
    <w:rsid w:val="00FA0E70"/>
    <w:rsid w:val="00FB0BAF"/>
    <w:rsid w:val="00FC5569"/>
    <w:rsid w:val="00FD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102FC"/>
  <w15:docId w15:val="{FB85650A-D6FF-4753-BFB4-F81E1ED6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556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62A1"/>
    <w:pPr>
      <w:ind w:firstLineChars="200" w:firstLine="420"/>
    </w:pPr>
    <w:rPr>
      <w:rFonts w:ascii="Times New Roman" w:eastAsia="仿宋_GB2312" w:hAnsi="Times New Roman" w:cs="Times New Roman"/>
      <w:szCs w:val="24"/>
    </w:rPr>
  </w:style>
  <w:style w:type="character" w:customStyle="1" w:styleId="a4">
    <w:name w:val="正文文本缩进 字符"/>
    <w:basedOn w:val="a0"/>
    <w:link w:val="a3"/>
    <w:rsid w:val="007162A1"/>
    <w:rPr>
      <w:rFonts w:ascii="Times New Roman" w:eastAsia="仿宋_GB2312" w:hAnsi="Times New Roman" w:cs="Times New Roman"/>
      <w:szCs w:val="24"/>
    </w:rPr>
  </w:style>
  <w:style w:type="table" w:styleId="a5">
    <w:name w:val="Table Grid"/>
    <w:basedOn w:val="a1"/>
    <w:rsid w:val="001343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a"/>
    <w:rsid w:val="0013431B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B86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8614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86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8614D"/>
    <w:rPr>
      <w:sz w:val="18"/>
      <w:szCs w:val="18"/>
    </w:rPr>
  </w:style>
  <w:style w:type="paragraph" w:styleId="aa">
    <w:name w:val="List Paragraph"/>
    <w:basedOn w:val="a"/>
    <w:uiPriority w:val="34"/>
    <w:qFormat/>
    <w:rsid w:val="00596E20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B529E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B529E0"/>
  </w:style>
  <w:style w:type="character" w:styleId="ad">
    <w:name w:val="Hyperlink"/>
    <w:rsid w:val="00FC5569"/>
    <w:rPr>
      <w:color w:val="0000FF"/>
      <w:u w:val="single"/>
    </w:rPr>
  </w:style>
  <w:style w:type="paragraph" w:customStyle="1" w:styleId="ae">
    <w:basedOn w:val="a"/>
    <w:next w:val="a"/>
    <w:rsid w:val="00FC5569"/>
    <w:pPr>
      <w:tabs>
        <w:tab w:val="right" w:leader="dot" w:pos="8296"/>
      </w:tabs>
      <w:spacing w:afterLines="30" w:after="93"/>
    </w:pPr>
    <w:rPr>
      <w:rFonts w:ascii="Calibri" w:eastAsia="宋体" w:hAnsi="Calibri" w:cs="Times New Roman"/>
    </w:rPr>
  </w:style>
  <w:style w:type="paragraph" w:customStyle="1" w:styleId="TOC1">
    <w:name w:val="TOC 标题1"/>
    <w:basedOn w:val="1"/>
    <w:next w:val="a"/>
    <w:rsid w:val="00FC5569"/>
    <w:pPr>
      <w:widowControl/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30"/>
      <w:szCs w:val="28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FC556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96559-4027-4B63-AEB6-CEF8E72B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唐晓琳</dc:creator>
  <cp:lastModifiedBy>Administrator</cp:lastModifiedBy>
  <cp:revision>181</cp:revision>
  <dcterms:created xsi:type="dcterms:W3CDTF">2020-03-27T01:36:00Z</dcterms:created>
  <dcterms:modified xsi:type="dcterms:W3CDTF">2022-06-22T07:49:00Z</dcterms:modified>
</cp:coreProperties>
</file>