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</w:rPr>
        <w:t>广西师范大学本科教学秘书岗位考核登记表</w:t>
      </w:r>
    </w:p>
    <w:p>
      <w:pPr>
        <w:widowControl/>
        <w:spacing w:line="600" w:lineRule="exact"/>
        <w:jc w:val="center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年度）</w:t>
      </w:r>
    </w:p>
    <w:tbl>
      <w:tblPr>
        <w:tblStyle w:val="7"/>
        <w:tblW w:w="10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961"/>
        <w:gridCol w:w="1267"/>
        <w:gridCol w:w="1127"/>
        <w:gridCol w:w="991"/>
        <w:gridCol w:w="1325"/>
        <w:gridCol w:w="1134"/>
        <w:gridCol w:w="1701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73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聘用情况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校聘/院聘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7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本科教秘岗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</w:p>
        </w:tc>
        <w:tc>
          <w:tcPr>
            <w:tcW w:w="2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本年度本科教秘岗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在岗时长</w:t>
            </w: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77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近三年教学秘书岗位工作年度考核情况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______年度</w:t>
            </w:r>
          </w:p>
        </w:tc>
        <w:tc>
          <w:tcPr>
            <w:tcW w:w="2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______年度</w:t>
            </w: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______年度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777" w:type="dxa"/>
            <w:gridSpan w:val="3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  <w:tc>
          <w:tcPr>
            <w:tcW w:w="245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3" w:hRule="atLeast"/>
          <w:jc w:val="center"/>
        </w:trPr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本年度主要工作业绩</w:t>
            </w:r>
          </w:p>
        </w:tc>
        <w:tc>
          <w:tcPr>
            <w:tcW w:w="96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（填写与本科教学秘书岗位相关业绩）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2"/>
        <w:ind w:firstLine="0" w:firstLineChars="0"/>
      </w:pPr>
      <w:r>
        <w:br w:type="page"/>
      </w:r>
    </w:p>
    <w:tbl>
      <w:tblPr>
        <w:tblStyle w:val="7"/>
        <w:tblW w:w="10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7228"/>
        <w:gridCol w:w="24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3" w:hRule="atLeast"/>
          <w:jc w:val="center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本年度主要工作业绩</w:t>
            </w:r>
          </w:p>
        </w:tc>
        <w:tc>
          <w:tcPr>
            <w:tcW w:w="9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rPr>
                <w:sz w:val="24"/>
              </w:rPr>
            </w:pPr>
          </w:p>
          <w:p>
            <w:pPr>
              <w:widowControl/>
              <w:spacing w:line="420" w:lineRule="exact"/>
              <w:rPr>
                <w:sz w:val="24"/>
              </w:rPr>
            </w:pPr>
          </w:p>
          <w:p>
            <w:pPr>
              <w:widowControl/>
              <w:spacing w:line="420" w:lineRule="exact"/>
              <w:rPr>
                <w:sz w:val="24"/>
              </w:rPr>
            </w:pPr>
          </w:p>
          <w:p>
            <w:pPr>
              <w:widowControl/>
              <w:spacing w:line="420" w:lineRule="exact"/>
              <w:rPr>
                <w:sz w:val="24"/>
              </w:rPr>
            </w:pPr>
          </w:p>
          <w:p>
            <w:pPr>
              <w:widowControl/>
              <w:spacing w:line="420" w:lineRule="exact"/>
              <w:rPr>
                <w:sz w:val="24"/>
              </w:rPr>
            </w:pPr>
          </w:p>
          <w:p>
            <w:pPr>
              <w:widowControl/>
              <w:spacing w:line="420" w:lineRule="exact"/>
              <w:rPr>
                <w:sz w:val="24"/>
              </w:rPr>
            </w:pPr>
          </w:p>
          <w:p>
            <w:pPr>
              <w:widowControl/>
              <w:spacing w:line="420" w:lineRule="exact"/>
              <w:rPr>
                <w:sz w:val="24"/>
              </w:rPr>
            </w:pPr>
          </w:p>
          <w:p>
            <w:pPr>
              <w:widowControl/>
              <w:spacing w:line="420" w:lineRule="exact"/>
              <w:rPr>
                <w:sz w:val="24"/>
              </w:rPr>
            </w:pPr>
          </w:p>
          <w:p>
            <w:pPr>
              <w:widowControl/>
              <w:spacing w:line="420" w:lineRule="exact"/>
              <w:ind w:firstLine="5040" w:firstLineChars="2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  <w:r>
              <w:rPr>
                <w:sz w:val="24"/>
              </w:rPr>
              <w:t xml:space="preserve">:                 </w:t>
            </w: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  <w:jc w:val="center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参加培训情况</w:t>
            </w:r>
          </w:p>
        </w:tc>
        <w:tc>
          <w:tcPr>
            <w:tcW w:w="9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（填写与本科教学秘书岗位相关培训情况）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5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基层单位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评价意见</w:t>
            </w:r>
          </w:p>
        </w:tc>
        <w:tc>
          <w:tcPr>
            <w:tcW w:w="7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本年度</w:t>
            </w:r>
            <w:r>
              <w:rPr>
                <w:rFonts w:hint="eastAsia" w:ascii="宋体" w:hAnsi="宋体"/>
                <w:sz w:val="24"/>
              </w:rPr>
              <w:t>教学秘书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岗位院级</w:t>
            </w:r>
            <w:r>
              <w:rPr>
                <w:rFonts w:hint="eastAsia" w:ascii="宋体" w:hAnsi="宋体"/>
                <w:sz w:val="24"/>
              </w:rPr>
              <w:t>考核等次（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优秀、</w:t>
            </w:r>
            <w:r>
              <w:rPr>
                <w:rFonts w:hint="eastAsia" w:ascii="宋体" w:hAnsi="宋体"/>
                <w:sz w:val="24"/>
              </w:rPr>
              <w:t>合格、不合格）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师德考核等次（合格、不合格）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推荐参加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本</w:t>
            </w:r>
            <w:r>
              <w:rPr>
                <w:rFonts w:hint="eastAsia" w:ascii="宋体" w:hAnsi="宋体"/>
                <w:sz w:val="24"/>
              </w:rPr>
              <w:t>年度校级优秀本科教学秘书评选（是、否）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1800" w:firstLineChars="750"/>
              <w:rPr>
                <w:rFonts w:ascii="宋体" w:hAnsi="宋体"/>
                <w:sz w:val="24"/>
              </w:rPr>
            </w:pPr>
          </w:p>
          <w:p>
            <w:pPr>
              <w:spacing w:line="500" w:lineRule="exact"/>
              <w:ind w:firstLine="1800" w:firstLineChars="750"/>
              <w:rPr>
                <w:rFonts w:ascii="宋体" w:hAnsi="宋体"/>
                <w:sz w:val="24"/>
              </w:rPr>
            </w:pPr>
          </w:p>
          <w:p>
            <w:pPr>
              <w:spacing w:line="500" w:lineRule="exact"/>
              <w:ind w:firstLine="1800" w:firstLineChars="7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负责人签字：                        单位盖章：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5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教务处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72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本年度</w:t>
            </w:r>
            <w:r>
              <w:rPr>
                <w:rFonts w:hint="eastAsia" w:ascii="宋体" w:hAnsi="宋体"/>
                <w:sz w:val="24"/>
              </w:rPr>
              <w:t>教学秘书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岗位校级</w:t>
            </w:r>
            <w:r>
              <w:rPr>
                <w:rFonts w:hint="eastAsia" w:ascii="宋体" w:hAnsi="宋体"/>
                <w:sz w:val="24"/>
              </w:rPr>
              <w:t>考核等次（优秀、合格、不合格）</w:t>
            </w:r>
          </w:p>
        </w:tc>
        <w:tc>
          <w:tcPr>
            <w:tcW w:w="2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1920" w:firstLineChars="800"/>
              <w:rPr>
                <w:rFonts w:ascii="宋体" w:hAnsi="宋体"/>
                <w:sz w:val="24"/>
              </w:rPr>
            </w:pPr>
          </w:p>
          <w:p>
            <w:pPr>
              <w:spacing w:line="500" w:lineRule="exact"/>
              <w:ind w:firstLine="1920" w:firstLineChars="800"/>
              <w:rPr>
                <w:rFonts w:ascii="宋体" w:hAnsi="宋体"/>
                <w:sz w:val="24"/>
              </w:rPr>
            </w:pPr>
          </w:p>
          <w:p>
            <w:pPr>
              <w:spacing w:line="500" w:lineRule="exact"/>
              <w:ind w:firstLine="1920" w:firstLineChars="800"/>
              <w:rPr>
                <w:rFonts w:ascii="宋体" w:hAnsi="宋体"/>
                <w:sz w:val="24"/>
              </w:rPr>
            </w:pPr>
          </w:p>
          <w:p>
            <w:pPr>
              <w:spacing w:line="500" w:lineRule="exact"/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负责人签字：                       单位盖章：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年   月   日</w:t>
            </w:r>
          </w:p>
        </w:tc>
      </w:tr>
    </w:tbl>
    <w:p>
      <w:r>
        <w:rPr>
          <w:rFonts w:hint="eastAsia"/>
        </w:rPr>
        <w:t>备注：此表一式两份，分别存教务处、所在单位。</w:t>
      </w:r>
    </w:p>
    <w:sectPr>
      <w:footerReference r:id="rId3" w:type="default"/>
      <w:footerReference r:id="rId4" w:type="even"/>
      <w:pgSz w:w="11906" w:h="16838"/>
      <w:pgMar w:top="851" w:right="1134" w:bottom="56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Fonts w:ascii="宋体" w:hAnsi="宋体"/>
        <w:sz w:val="28"/>
      </w:rPr>
      <w:t>—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Fonts w:ascii="宋体" w:hAnsi="宋体"/>
        <w:sz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jNzdkY2E0ODFjNzU0NjcxZGZkMGMwYzgyZGU2Y2YifQ=="/>
  </w:docVars>
  <w:rsids>
    <w:rsidRoot w:val="00563C01"/>
    <w:rsid w:val="000255A7"/>
    <w:rsid w:val="00080915"/>
    <w:rsid w:val="000A0A9B"/>
    <w:rsid w:val="000B554D"/>
    <w:rsid w:val="000C31AF"/>
    <w:rsid w:val="000D3BD7"/>
    <w:rsid w:val="000E1881"/>
    <w:rsid w:val="00102B35"/>
    <w:rsid w:val="00126B60"/>
    <w:rsid w:val="00160092"/>
    <w:rsid w:val="0018526A"/>
    <w:rsid w:val="00193025"/>
    <w:rsid w:val="001955C9"/>
    <w:rsid w:val="001B6A0D"/>
    <w:rsid w:val="001E0277"/>
    <w:rsid w:val="002221FD"/>
    <w:rsid w:val="00263A2A"/>
    <w:rsid w:val="002C6A3A"/>
    <w:rsid w:val="002C72A7"/>
    <w:rsid w:val="002E07C0"/>
    <w:rsid w:val="002E7D1C"/>
    <w:rsid w:val="002F4047"/>
    <w:rsid w:val="0031713A"/>
    <w:rsid w:val="00330198"/>
    <w:rsid w:val="003359B5"/>
    <w:rsid w:val="003A274F"/>
    <w:rsid w:val="003B6094"/>
    <w:rsid w:val="003D7ED7"/>
    <w:rsid w:val="0041105C"/>
    <w:rsid w:val="0041342C"/>
    <w:rsid w:val="004400B2"/>
    <w:rsid w:val="00454750"/>
    <w:rsid w:val="00485970"/>
    <w:rsid w:val="004A6C3A"/>
    <w:rsid w:val="00512645"/>
    <w:rsid w:val="00530564"/>
    <w:rsid w:val="00536495"/>
    <w:rsid w:val="005558A0"/>
    <w:rsid w:val="00563BAE"/>
    <w:rsid w:val="00563C01"/>
    <w:rsid w:val="00573EA7"/>
    <w:rsid w:val="00586E65"/>
    <w:rsid w:val="00595008"/>
    <w:rsid w:val="005B7812"/>
    <w:rsid w:val="005F378E"/>
    <w:rsid w:val="00607236"/>
    <w:rsid w:val="00646A73"/>
    <w:rsid w:val="0066331E"/>
    <w:rsid w:val="00691031"/>
    <w:rsid w:val="006A7417"/>
    <w:rsid w:val="006E28F0"/>
    <w:rsid w:val="0071075D"/>
    <w:rsid w:val="00741732"/>
    <w:rsid w:val="007600CB"/>
    <w:rsid w:val="007C7643"/>
    <w:rsid w:val="007F01F4"/>
    <w:rsid w:val="0080033E"/>
    <w:rsid w:val="00842549"/>
    <w:rsid w:val="00897889"/>
    <w:rsid w:val="008B61C5"/>
    <w:rsid w:val="008D02BC"/>
    <w:rsid w:val="00905C2B"/>
    <w:rsid w:val="0093184D"/>
    <w:rsid w:val="009448FB"/>
    <w:rsid w:val="0099201A"/>
    <w:rsid w:val="0099535A"/>
    <w:rsid w:val="009A22A5"/>
    <w:rsid w:val="009D2028"/>
    <w:rsid w:val="00A175C0"/>
    <w:rsid w:val="00A3319E"/>
    <w:rsid w:val="00A3569B"/>
    <w:rsid w:val="00A56051"/>
    <w:rsid w:val="00A733BF"/>
    <w:rsid w:val="00AF7648"/>
    <w:rsid w:val="00B61FC9"/>
    <w:rsid w:val="00B7742E"/>
    <w:rsid w:val="00BD1C19"/>
    <w:rsid w:val="00C23C99"/>
    <w:rsid w:val="00C468E4"/>
    <w:rsid w:val="00D372B2"/>
    <w:rsid w:val="00D47CF6"/>
    <w:rsid w:val="00D9375B"/>
    <w:rsid w:val="00DC67A8"/>
    <w:rsid w:val="00DE5D79"/>
    <w:rsid w:val="00E11108"/>
    <w:rsid w:val="00E12215"/>
    <w:rsid w:val="00E43064"/>
    <w:rsid w:val="00E706CD"/>
    <w:rsid w:val="00E81326"/>
    <w:rsid w:val="00E83F7C"/>
    <w:rsid w:val="00EA4BE3"/>
    <w:rsid w:val="00EB517B"/>
    <w:rsid w:val="00EC4798"/>
    <w:rsid w:val="00ED42E9"/>
    <w:rsid w:val="00F10756"/>
    <w:rsid w:val="00F6089F"/>
    <w:rsid w:val="00F96259"/>
    <w:rsid w:val="00FC0FD0"/>
    <w:rsid w:val="00FC1F83"/>
    <w:rsid w:val="00FC3DF8"/>
    <w:rsid w:val="01BE0AEC"/>
    <w:rsid w:val="02B36142"/>
    <w:rsid w:val="05201433"/>
    <w:rsid w:val="0DC91A00"/>
    <w:rsid w:val="0E313BD5"/>
    <w:rsid w:val="11C47BB0"/>
    <w:rsid w:val="12C81DAF"/>
    <w:rsid w:val="14181987"/>
    <w:rsid w:val="14B545B5"/>
    <w:rsid w:val="178E01B6"/>
    <w:rsid w:val="1905026B"/>
    <w:rsid w:val="19397563"/>
    <w:rsid w:val="1D383FD6"/>
    <w:rsid w:val="1DC2043A"/>
    <w:rsid w:val="23046E34"/>
    <w:rsid w:val="255F47F5"/>
    <w:rsid w:val="29333D96"/>
    <w:rsid w:val="2E1E4D4B"/>
    <w:rsid w:val="304B5DEC"/>
    <w:rsid w:val="30E35C5E"/>
    <w:rsid w:val="323B0F8D"/>
    <w:rsid w:val="34D4761C"/>
    <w:rsid w:val="37D3027C"/>
    <w:rsid w:val="3A80205D"/>
    <w:rsid w:val="3B150FFD"/>
    <w:rsid w:val="3EE26848"/>
    <w:rsid w:val="41426EA6"/>
    <w:rsid w:val="44C36EDC"/>
    <w:rsid w:val="487F6A5C"/>
    <w:rsid w:val="4A9D109F"/>
    <w:rsid w:val="4D0003BF"/>
    <w:rsid w:val="4FC22C10"/>
    <w:rsid w:val="513914DB"/>
    <w:rsid w:val="58BF600C"/>
    <w:rsid w:val="60011CBE"/>
    <w:rsid w:val="62663B30"/>
    <w:rsid w:val="654B2DF1"/>
    <w:rsid w:val="65E21BE2"/>
    <w:rsid w:val="66020A6F"/>
    <w:rsid w:val="6668592C"/>
    <w:rsid w:val="66844EAB"/>
    <w:rsid w:val="67305358"/>
    <w:rsid w:val="6A8F7E6C"/>
    <w:rsid w:val="6CAA43E9"/>
    <w:rsid w:val="71F40173"/>
    <w:rsid w:val="78F9770B"/>
    <w:rsid w:val="7A614BD3"/>
    <w:rsid w:val="7F8442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character" w:styleId="9">
    <w:name w:val="page number"/>
    <w:basedOn w:val="8"/>
    <w:autoRedefine/>
    <w:qFormat/>
    <w:uiPriority w:val="0"/>
  </w:style>
  <w:style w:type="character" w:styleId="10">
    <w:name w:val="Hyperlink"/>
    <w:autoRedefine/>
    <w:semiHidden/>
    <w:unhideWhenUsed/>
    <w:qFormat/>
    <w:uiPriority w:val="99"/>
    <w:rPr>
      <w:color w:val="0563C1"/>
      <w:u w:val="single"/>
    </w:rPr>
  </w:style>
  <w:style w:type="character" w:customStyle="1" w:styleId="11">
    <w:name w:val="页眉 字符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link w:val="4"/>
    <w:autoRedefine/>
    <w:semiHidden/>
    <w:qFormat/>
    <w:uiPriority w:val="99"/>
    <w:rPr>
      <w:sz w:val="18"/>
      <w:szCs w:val="18"/>
    </w:rPr>
  </w:style>
  <w:style w:type="paragraph" w:customStyle="1" w:styleId="13">
    <w:name w:val="修订1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4">
    <w:name w:val="批注框文本 字符"/>
    <w:basedOn w:val="8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6116B-5F98-4156-AFF0-2C160F6C46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2</Pages>
  <Words>98</Words>
  <Characters>561</Characters>
  <Lines>4</Lines>
  <Paragraphs>1</Paragraphs>
  <TotalTime>63</TotalTime>
  <ScaleCrop>false</ScaleCrop>
  <LinksUpToDate>false</LinksUpToDate>
  <CharactersWithSpaces>658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2019-12-24T09:01:00Z</dcterms:created>
  <dc:creator>A大鵬</dc:creator>
  <cp:lastModifiedBy>妖妖狗</cp:lastModifiedBy>
  <cp:lastPrinted>2024-12-18T03:49:00Z</cp:lastPrinted>
  <dcterms:modified xsi:type="dcterms:W3CDTF">2024-12-18T05:04:42Z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63A34A2A3DD143FEBEABF5FF3EC3DB9D_13</vt:lpwstr>
  </property>
</Properties>
</file>