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17B07"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7F555095"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45A3839"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341FF8E"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403D64A9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432D166"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教务〔2025〕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47</w:t>
      </w:r>
      <w:r>
        <w:rPr>
          <w:rFonts w:hint="eastAsia" w:ascii="宋体" w:hAnsi="宋体" w:eastAsia="宋体" w:cs="宋体"/>
          <w:sz w:val="24"/>
          <w:szCs w:val="24"/>
        </w:rPr>
        <w:t>号</w:t>
      </w:r>
    </w:p>
    <w:p w14:paraId="21A79FBD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7D2F44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</w:t>
      </w:r>
      <w:r>
        <w:rPr>
          <w:b/>
          <w:sz w:val="30"/>
          <w:szCs w:val="30"/>
        </w:rPr>
        <w:t>开展</w:t>
      </w: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>届</w:t>
      </w:r>
      <w:r>
        <w:rPr>
          <w:b/>
          <w:sz w:val="30"/>
          <w:szCs w:val="30"/>
        </w:rPr>
        <w:t>本科毕业论文（</w:t>
      </w:r>
      <w:r>
        <w:rPr>
          <w:rFonts w:hint="eastAsia"/>
          <w:b/>
          <w:sz w:val="30"/>
          <w:szCs w:val="30"/>
        </w:rPr>
        <w:t>设计</w:t>
      </w:r>
      <w:r>
        <w:rPr>
          <w:b/>
          <w:sz w:val="30"/>
          <w:szCs w:val="30"/>
        </w:rPr>
        <w:t>）</w:t>
      </w:r>
      <w:r>
        <w:rPr>
          <w:rFonts w:hint="eastAsia"/>
          <w:b/>
          <w:sz w:val="30"/>
          <w:szCs w:val="30"/>
        </w:rPr>
        <w:t>归档</w:t>
      </w:r>
      <w:r>
        <w:rPr>
          <w:b/>
          <w:sz w:val="30"/>
          <w:szCs w:val="30"/>
        </w:rPr>
        <w:t>材料检查工作的</w:t>
      </w:r>
    </w:p>
    <w:p w14:paraId="3BBAB764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通</w:t>
      </w:r>
      <w:r>
        <w:rPr>
          <w:rFonts w:hint="eastAsia"/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知</w:t>
      </w:r>
    </w:p>
    <w:p w14:paraId="737D080E">
      <w:pPr>
        <w:rPr>
          <w:b/>
          <w:sz w:val="24"/>
          <w:szCs w:val="24"/>
        </w:rPr>
      </w:pPr>
    </w:p>
    <w:p w14:paraId="6D21668F">
      <w:pPr>
        <w:rPr>
          <w:b/>
          <w:sz w:val="24"/>
          <w:szCs w:val="24"/>
        </w:rPr>
      </w:pPr>
    </w:p>
    <w:p w14:paraId="22AD5A5D"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24EAA800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为进一步规范我校本科毕业论文（设计）管理工作，确保毕业论文（设计）质量，依据《广西师范大学本科生毕业论文（设计）工作管理规定（2021年修订）》，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学校定于202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6月19日—7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对202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届本科毕业论文（设计）归档材料进行专项检查。现将有关事项通知如下：</w:t>
      </w:r>
    </w:p>
    <w:p w14:paraId="09C5D8C2">
      <w:pPr>
        <w:spacing w:line="360" w:lineRule="auto"/>
        <w:ind w:firstLine="48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一、检查范围</w:t>
      </w:r>
    </w:p>
    <w:p w14:paraId="72C103B6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届全日制普通本科生毕业论文（设计）、过程管理相关记录。</w:t>
      </w:r>
    </w:p>
    <w:p w14:paraId="383B77ED">
      <w:pPr>
        <w:spacing w:line="360" w:lineRule="auto"/>
        <w:ind w:firstLine="48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二、检查内容</w:t>
      </w:r>
    </w:p>
    <w:p w14:paraId="0AF0BEB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（一）材料规范性</w:t>
      </w:r>
    </w:p>
    <w:p w14:paraId="3E15D21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1.毕业论文（设计）归档材料是否齐备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19167799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2.过程管理手册填写是否规范。</w:t>
      </w:r>
    </w:p>
    <w:p w14:paraId="78DBB16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（二）选题</w:t>
      </w:r>
    </w:p>
    <w:p w14:paraId="55F93C69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1.选题不得违背党中央关于意识形态工作的决策部署和指示精神，不得违背民族、宗教政策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44E87817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2.选题是否符合专业培养目标，体现一定的学术、科研水平，有一定的创新性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4A64E239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3.选题难易程度是否符合学生的实际情况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1C02334D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4.选题原则上一人一题，若需两人或多人合作一题，每名学生必须独立完成其中的一部分工作，并独立撰写各自论文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3DBEDE4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（三）论文（设计）撰写</w:t>
      </w:r>
    </w:p>
    <w:p w14:paraId="634AD333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1.论文（设计）的文字表达、书写格式、图表注释、资料引证及参考文献等</w:t>
      </w:r>
      <w:r>
        <w:rPr>
          <w:rFonts w:hint="default" w:ascii="Times New Roman" w:hAnsi="Times New Roman" w:eastAsia="宋体" w:cs="Times New Roman"/>
          <w:sz w:val="24"/>
        </w:rPr>
        <w:t>是否规范准确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。</w:t>
      </w:r>
    </w:p>
    <w:p w14:paraId="1E4B2354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2.论文内容：工作量是否饱满，观点是否正确，论文结构是否严谨，条理是否清楚，学生综合运用知识的能力、研究方案的设计能力、研究方法和手段的运用能力、查阅文献资料与外文翻译的能力如何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。</w:t>
      </w:r>
    </w:p>
    <w:p w14:paraId="2575DEA6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3.论文（设计）是否存在抄袭、剽窃、伪造、篡改、买卖、代写等学术不端行为。</w:t>
      </w:r>
    </w:p>
    <w:p w14:paraId="0882030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（四）评分</w:t>
      </w:r>
    </w:p>
    <w:p w14:paraId="2F72C18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评分是否合理，评分标准是否统一。</w:t>
      </w:r>
    </w:p>
    <w:p w14:paraId="28C2AEE3">
      <w:pPr>
        <w:spacing w:line="360" w:lineRule="auto"/>
        <w:ind w:firstLine="48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三、检查时间</w:t>
      </w:r>
      <w:r>
        <w:rPr>
          <w:rFonts w:hint="default" w:ascii="Times New Roman" w:hAnsi="Times New Roman" w:eastAsia="宋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方式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及人员</w:t>
      </w:r>
    </w:p>
    <w:p w14:paraId="664FE262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检查时间：202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—7月4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</w:p>
    <w:p w14:paraId="0E0B5DD6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检查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方式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在广西师范大学本科毕业论文（设计）管理系统下载电子版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毕业论文（设计）、过程管理相关记录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进行检查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</w:p>
    <w:p w14:paraId="0BA0CE48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检查人员：学校本科教育教学督导工作组成员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</w:p>
    <w:p w14:paraId="642CFFB7">
      <w:pPr>
        <w:spacing w:line="360" w:lineRule="auto"/>
        <w:ind w:firstLine="480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四、毕业论文（设计）材料抽取方式</w:t>
      </w:r>
    </w:p>
    <w:p w14:paraId="023B242C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由教务处随机抽取毕业论文（设计）学生名单，每个学院（部）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所有专业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全部覆盖，共抽取15份。</w:t>
      </w:r>
    </w:p>
    <w:p w14:paraId="2871CF57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未尽事宜，请联系教务处教育实践办公室，联系电话：0773-5846303、3698179。</w:t>
      </w:r>
    </w:p>
    <w:p w14:paraId="44FCF31B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bookmarkStart w:id="0" w:name="_GoBack"/>
      <w:bookmarkEnd w:id="0"/>
    </w:p>
    <w:p w14:paraId="044110F9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附件：广西师范大学全日制普通本科生毕业论文（设计）评价表</w:t>
      </w:r>
    </w:p>
    <w:p w14:paraId="34959FDE"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 w14:paraId="563F0088">
      <w:pPr>
        <w:spacing w:line="360" w:lineRule="auto"/>
        <w:ind w:firstLine="5280" w:firstLineChars="2200"/>
        <w:rPr>
          <w:rFonts w:hint="default" w:ascii="Times New Roman" w:hAnsi="Times New Roman" w:eastAsia="宋体" w:cs="Times New Roman"/>
          <w:sz w:val="24"/>
          <w:szCs w:val="24"/>
        </w:rPr>
      </w:pPr>
    </w:p>
    <w:p w14:paraId="72576788">
      <w:pPr>
        <w:spacing w:line="360" w:lineRule="auto"/>
        <w:ind w:firstLine="5280" w:firstLineChars="2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</w:p>
    <w:p w14:paraId="0C83C9D2"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年6月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YWQ0OTJhZWM4NjUwYzE0ZmRiMjVmZGMxMTZhYTMifQ=="/>
  </w:docVars>
  <w:rsids>
    <w:rsidRoot w:val="00B144F6"/>
    <w:rsid w:val="000066F4"/>
    <w:rsid w:val="0001136C"/>
    <w:rsid w:val="0001211E"/>
    <w:rsid w:val="00033C2F"/>
    <w:rsid w:val="000424EB"/>
    <w:rsid w:val="00042948"/>
    <w:rsid w:val="00075582"/>
    <w:rsid w:val="00091949"/>
    <w:rsid w:val="00095BDD"/>
    <w:rsid w:val="00096438"/>
    <w:rsid w:val="000A4B09"/>
    <w:rsid w:val="000B1382"/>
    <w:rsid w:val="000F1BA4"/>
    <w:rsid w:val="00100D05"/>
    <w:rsid w:val="00111748"/>
    <w:rsid w:val="00137819"/>
    <w:rsid w:val="00140749"/>
    <w:rsid w:val="001609BA"/>
    <w:rsid w:val="00193EC2"/>
    <w:rsid w:val="001A5CB9"/>
    <w:rsid w:val="001B5597"/>
    <w:rsid w:val="001C6A2B"/>
    <w:rsid w:val="001E71DF"/>
    <w:rsid w:val="001F0AB0"/>
    <w:rsid w:val="001F3300"/>
    <w:rsid w:val="00230B7F"/>
    <w:rsid w:val="002413A5"/>
    <w:rsid w:val="00242F6D"/>
    <w:rsid w:val="0024596A"/>
    <w:rsid w:val="002578A6"/>
    <w:rsid w:val="00274E9C"/>
    <w:rsid w:val="00297F70"/>
    <w:rsid w:val="002E266B"/>
    <w:rsid w:val="002F04AB"/>
    <w:rsid w:val="003017B8"/>
    <w:rsid w:val="00337FC1"/>
    <w:rsid w:val="0034305F"/>
    <w:rsid w:val="00365DB0"/>
    <w:rsid w:val="00373DDB"/>
    <w:rsid w:val="0037757E"/>
    <w:rsid w:val="00386336"/>
    <w:rsid w:val="00391F69"/>
    <w:rsid w:val="00394139"/>
    <w:rsid w:val="00396712"/>
    <w:rsid w:val="003A5B0F"/>
    <w:rsid w:val="003A6AD4"/>
    <w:rsid w:val="003D3AEC"/>
    <w:rsid w:val="003F3EB7"/>
    <w:rsid w:val="004210CE"/>
    <w:rsid w:val="004526F6"/>
    <w:rsid w:val="00452A8D"/>
    <w:rsid w:val="004539C4"/>
    <w:rsid w:val="00474AFF"/>
    <w:rsid w:val="00481963"/>
    <w:rsid w:val="0049547F"/>
    <w:rsid w:val="004A071A"/>
    <w:rsid w:val="004B4E76"/>
    <w:rsid w:val="004C2CC3"/>
    <w:rsid w:val="004C6A4E"/>
    <w:rsid w:val="004D0F71"/>
    <w:rsid w:val="004D2F48"/>
    <w:rsid w:val="004F266D"/>
    <w:rsid w:val="00527A92"/>
    <w:rsid w:val="00543265"/>
    <w:rsid w:val="00560097"/>
    <w:rsid w:val="00576102"/>
    <w:rsid w:val="005F4DFA"/>
    <w:rsid w:val="00620C89"/>
    <w:rsid w:val="00623A50"/>
    <w:rsid w:val="006324FF"/>
    <w:rsid w:val="00635240"/>
    <w:rsid w:val="00644BC8"/>
    <w:rsid w:val="006509CB"/>
    <w:rsid w:val="0065638A"/>
    <w:rsid w:val="00661E07"/>
    <w:rsid w:val="00671063"/>
    <w:rsid w:val="006C32D3"/>
    <w:rsid w:val="006C36A4"/>
    <w:rsid w:val="006C488C"/>
    <w:rsid w:val="0070299D"/>
    <w:rsid w:val="00703AB1"/>
    <w:rsid w:val="007218A3"/>
    <w:rsid w:val="007273DC"/>
    <w:rsid w:val="007546B9"/>
    <w:rsid w:val="007720CA"/>
    <w:rsid w:val="007A2215"/>
    <w:rsid w:val="007B6805"/>
    <w:rsid w:val="007D2707"/>
    <w:rsid w:val="007D38B4"/>
    <w:rsid w:val="007F5AA5"/>
    <w:rsid w:val="008005DB"/>
    <w:rsid w:val="00803DFA"/>
    <w:rsid w:val="00807594"/>
    <w:rsid w:val="0081476F"/>
    <w:rsid w:val="008218F6"/>
    <w:rsid w:val="008243F4"/>
    <w:rsid w:val="00856B2C"/>
    <w:rsid w:val="00866ADB"/>
    <w:rsid w:val="00867090"/>
    <w:rsid w:val="008770F5"/>
    <w:rsid w:val="00877E90"/>
    <w:rsid w:val="008C356A"/>
    <w:rsid w:val="008C4F37"/>
    <w:rsid w:val="008D06E0"/>
    <w:rsid w:val="008D1215"/>
    <w:rsid w:val="008D14EF"/>
    <w:rsid w:val="008E49B2"/>
    <w:rsid w:val="008F2E7E"/>
    <w:rsid w:val="00901653"/>
    <w:rsid w:val="00903330"/>
    <w:rsid w:val="009108A5"/>
    <w:rsid w:val="00910CAE"/>
    <w:rsid w:val="00930611"/>
    <w:rsid w:val="00943BC7"/>
    <w:rsid w:val="0094544C"/>
    <w:rsid w:val="0094566D"/>
    <w:rsid w:val="00946608"/>
    <w:rsid w:val="00954A88"/>
    <w:rsid w:val="0095531E"/>
    <w:rsid w:val="009570B5"/>
    <w:rsid w:val="00961F58"/>
    <w:rsid w:val="0096789B"/>
    <w:rsid w:val="00990AC8"/>
    <w:rsid w:val="0099404A"/>
    <w:rsid w:val="009B272B"/>
    <w:rsid w:val="009D1621"/>
    <w:rsid w:val="009D3582"/>
    <w:rsid w:val="00A0292B"/>
    <w:rsid w:val="00A24087"/>
    <w:rsid w:val="00A40F95"/>
    <w:rsid w:val="00A72958"/>
    <w:rsid w:val="00AA1CCB"/>
    <w:rsid w:val="00AB0267"/>
    <w:rsid w:val="00AB47A9"/>
    <w:rsid w:val="00AB7721"/>
    <w:rsid w:val="00AD49CB"/>
    <w:rsid w:val="00AE3202"/>
    <w:rsid w:val="00AF7E13"/>
    <w:rsid w:val="00B01712"/>
    <w:rsid w:val="00B01FDB"/>
    <w:rsid w:val="00B144F6"/>
    <w:rsid w:val="00B17D65"/>
    <w:rsid w:val="00B24306"/>
    <w:rsid w:val="00B328B4"/>
    <w:rsid w:val="00B40BB6"/>
    <w:rsid w:val="00B43509"/>
    <w:rsid w:val="00B561AE"/>
    <w:rsid w:val="00B65F3F"/>
    <w:rsid w:val="00B65FBC"/>
    <w:rsid w:val="00B720C9"/>
    <w:rsid w:val="00BE1266"/>
    <w:rsid w:val="00BE2908"/>
    <w:rsid w:val="00BE717B"/>
    <w:rsid w:val="00BF1B91"/>
    <w:rsid w:val="00C036E0"/>
    <w:rsid w:val="00C060DD"/>
    <w:rsid w:val="00C353BF"/>
    <w:rsid w:val="00C67370"/>
    <w:rsid w:val="00C8263B"/>
    <w:rsid w:val="00C93224"/>
    <w:rsid w:val="00C966F4"/>
    <w:rsid w:val="00CA6B8B"/>
    <w:rsid w:val="00CD4517"/>
    <w:rsid w:val="00CD4E07"/>
    <w:rsid w:val="00CD780F"/>
    <w:rsid w:val="00CD7C78"/>
    <w:rsid w:val="00D53A7D"/>
    <w:rsid w:val="00D60067"/>
    <w:rsid w:val="00D7388C"/>
    <w:rsid w:val="00DB6421"/>
    <w:rsid w:val="00DC2323"/>
    <w:rsid w:val="00DD4858"/>
    <w:rsid w:val="00E01B27"/>
    <w:rsid w:val="00E26252"/>
    <w:rsid w:val="00E34950"/>
    <w:rsid w:val="00E4775E"/>
    <w:rsid w:val="00E52119"/>
    <w:rsid w:val="00E55918"/>
    <w:rsid w:val="00E57FD5"/>
    <w:rsid w:val="00E93E6D"/>
    <w:rsid w:val="00EA079D"/>
    <w:rsid w:val="00EA21E3"/>
    <w:rsid w:val="00EB4F13"/>
    <w:rsid w:val="00EC60A9"/>
    <w:rsid w:val="00ED49A9"/>
    <w:rsid w:val="00EF60AB"/>
    <w:rsid w:val="00F11A4E"/>
    <w:rsid w:val="00F16565"/>
    <w:rsid w:val="00F321CA"/>
    <w:rsid w:val="00F3402F"/>
    <w:rsid w:val="00F547D3"/>
    <w:rsid w:val="00F60E5C"/>
    <w:rsid w:val="00F72F69"/>
    <w:rsid w:val="00F77BE2"/>
    <w:rsid w:val="00F816CA"/>
    <w:rsid w:val="00F94CA6"/>
    <w:rsid w:val="00F96080"/>
    <w:rsid w:val="00FA5B11"/>
    <w:rsid w:val="00FA7C81"/>
    <w:rsid w:val="00FC584B"/>
    <w:rsid w:val="00FC7791"/>
    <w:rsid w:val="00FD1F34"/>
    <w:rsid w:val="00FE549E"/>
    <w:rsid w:val="00FE7224"/>
    <w:rsid w:val="00FF12C2"/>
    <w:rsid w:val="03981364"/>
    <w:rsid w:val="042F6A4D"/>
    <w:rsid w:val="049C7DEF"/>
    <w:rsid w:val="05E64E5E"/>
    <w:rsid w:val="07611634"/>
    <w:rsid w:val="07E13D6B"/>
    <w:rsid w:val="086A6120"/>
    <w:rsid w:val="09BB0D18"/>
    <w:rsid w:val="0CF81CD3"/>
    <w:rsid w:val="0D8D29CB"/>
    <w:rsid w:val="0DA40F18"/>
    <w:rsid w:val="0DFE4D0E"/>
    <w:rsid w:val="0E774B01"/>
    <w:rsid w:val="0EFD448B"/>
    <w:rsid w:val="0F7A4B6E"/>
    <w:rsid w:val="113C261A"/>
    <w:rsid w:val="12723F3D"/>
    <w:rsid w:val="12C04316"/>
    <w:rsid w:val="12C06952"/>
    <w:rsid w:val="170B3AF0"/>
    <w:rsid w:val="1D66548E"/>
    <w:rsid w:val="1E797DDA"/>
    <w:rsid w:val="1E9D225F"/>
    <w:rsid w:val="1F114ADE"/>
    <w:rsid w:val="2003081B"/>
    <w:rsid w:val="208337BA"/>
    <w:rsid w:val="23F301AB"/>
    <w:rsid w:val="2573204F"/>
    <w:rsid w:val="28FE60D3"/>
    <w:rsid w:val="2B345DDC"/>
    <w:rsid w:val="2B4104F9"/>
    <w:rsid w:val="305809D4"/>
    <w:rsid w:val="31104BF6"/>
    <w:rsid w:val="315216B2"/>
    <w:rsid w:val="32222E32"/>
    <w:rsid w:val="333F7A14"/>
    <w:rsid w:val="335072D3"/>
    <w:rsid w:val="33AF1889"/>
    <w:rsid w:val="345E6795"/>
    <w:rsid w:val="3555351F"/>
    <w:rsid w:val="37157C9A"/>
    <w:rsid w:val="37707DEF"/>
    <w:rsid w:val="37BC7885"/>
    <w:rsid w:val="3A85252C"/>
    <w:rsid w:val="3B2F6B0D"/>
    <w:rsid w:val="3CC176EC"/>
    <w:rsid w:val="3D0763F7"/>
    <w:rsid w:val="408D6CE5"/>
    <w:rsid w:val="426F3B88"/>
    <w:rsid w:val="444924A1"/>
    <w:rsid w:val="453C1432"/>
    <w:rsid w:val="47CC3B57"/>
    <w:rsid w:val="488C0337"/>
    <w:rsid w:val="49E33C41"/>
    <w:rsid w:val="4B2C0426"/>
    <w:rsid w:val="4B89540E"/>
    <w:rsid w:val="4BA90A63"/>
    <w:rsid w:val="4F701229"/>
    <w:rsid w:val="505B49AB"/>
    <w:rsid w:val="52991641"/>
    <w:rsid w:val="54CF419B"/>
    <w:rsid w:val="5B671BEF"/>
    <w:rsid w:val="5C0C588E"/>
    <w:rsid w:val="5D8B2B79"/>
    <w:rsid w:val="6241316E"/>
    <w:rsid w:val="62BC40AF"/>
    <w:rsid w:val="63264844"/>
    <w:rsid w:val="63644932"/>
    <w:rsid w:val="639B3B3E"/>
    <w:rsid w:val="66390273"/>
    <w:rsid w:val="6B5615C2"/>
    <w:rsid w:val="6EFF182A"/>
    <w:rsid w:val="6F8040FB"/>
    <w:rsid w:val="703A4578"/>
    <w:rsid w:val="72D1172F"/>
    <w:rsid w:val="76C04EEB"/>
    <w:rsid w:val="7876453C"/>
    <w:rsid w:val="797A6497"/>
    <w:rsid w:val="7C1D7794"/>
    <w:rsid w:val="7DF06F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8">
    <w:name w:val="Strong"/>
    <w:basedOn w:val="7"/>
    <w:qFormat/>
    <w:uiPriority w:val="22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872</Characters>
  <Lines>7</Lines>
  <Paragraphs>2</Paragraphs>
  <TotalTime>0</TotalTime>
  <ScaleCrop>false</ScaleCrop>
  <LinksUpToDate>false</LinksUpToDate>
  <CharactersWithSpaces>930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2016-11-08T01:54:00Z</dcterms:created>
  <dc:creator>唐晓琳</dc:creator>
  <cp:lastModifiedBy>670</cp:lastModifiedBy>
  <cp:lastPrinted>2023-12-01T09:42:00Z</cp:lastPrinted>
  <dcterms:modified xsi:type="dcterms:W3CDTF">2025-06-17T03:55:51Z</dcterms:modified>
  <cp:revision>291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226DCF9AD6F64999BECA627C03B16D40_13</vt:lpwstr>
  </property>
  <property fmtid="{D5CDD505-2E9C-101B-9397-08002B2CF9AE}" pid="4" name="KSOTemplateDocerSaveRecord">
    <vt:lpwstr>eyJoZGlkIjoiNDE1MzgzOGE0MTJhNjkxMGQwZjM5NDU1YTBhNjY3YmQiLCJ1c2VySWQiOiIxNDI3OTUyODE1In0=</vt:lpwstr>
  </property>
</Properties>
</file>