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2831C1" w14:textId="77777777" w:rsidR="00834B51" w:rsidRDefault="00A86A17">
      <w:pPr>
        <w:widowControl/>
        <w:adjustRightInd w:val="0"/>
        <w:snapToGrid w:val="0"/>
        <w:spacing w:line="500" w:lineRule="exact"/>
        <w:ind w:firstLineChars="200" w:firstLine="723"/>
        <w:jc w:val="center"/>
        <w:rPr>
          <w:rFonts w:ascii="宋体" w:hAnsi="宋体"/>
          <w:b/>
          <w:bCs/>
          <w:kern w:val="0"/>
          <w:sz w:val="36"/>
          <w:szCs w:val="36"/>
        </w:rPr>
      </w:pPr>
      <w:r>
        <w:rPr>
          <w:rFonts w:ascii="宋体" w:hAnsi="宋体" w:hint="eastAsia"/>
          <w:b/>
          <w:bCs/>
          <w:kern w:val="0"/>
          <w:sz w:val="36"/>
          <w:szCs w:val="36"/>
        </w:rPr>
        <w:t>参赛报名须知</w:t>
      </w:r>
    </w:p>
    <w:p w14:paraId="1B4F449B" w14:textId="77777777" w:rsidR="00834B51" w:rsidRPr="00A71BC4" w:rsidRDefault="00A86A17" w:rsidP="00A71BC4">
      <w:pPr>
        <w:widowControl/>
        <w:adjustRightInd w:val="0"/>
        <w:snapToGrid w:val="0"/>
        <w:spacing w:line="360" w:lineRule="auto"/>
        <w:ind w:firstLineChars="200" w:firstLine="482"/>
        <w:rPr>
          <w:rFonts w:ascii="宋体" w:hAnsi="宋体"/>
          <w:b/>
          <w:kern w:val="0"/>
          <w:sz w:val="24"/>
          <w:szCs w:val="24"/>
        </w:rPr>
      </w:pPr>
      <w:bookmarkStart w:id="0" w:name="_GoBack"/>
      <w:r w:rsidRPr="00A71BC4">
        <w:rPr>
          <w:rFonts w:ascii="宋体" w:hAnsi="宋体" w:hint="eastAsia"/>
          <w:b/>
          <w:kern w:val="0"/>
          <w:sz w:val="24"/>
          <w:szCs w:val="24"/>
        </w:rPr>
        <w:t>一、大赛简介</w:t>
      </w:r>
    </w:p>
    <w:p w14:paraId="18C0EE3B" w14:textId="77777777" w:rsidR="00834B51" w:rsidRPr="00A71BC4" w:rsidRDefault="00A86A17" w:rsidP="00A71BC4">
      <w:pPr>
        <w:widowControl/>
        <w:adjustRightInd w:val="0"/>
        <w:snapToGrid w:val="0"/>
        <w:spacing w:line="360" w:lineRule="auto"/>
        <w:ind w:firstLineChars="200" w:firstLine="480"/>
        <w:rPr>
          <w:rFonts w:ascii="宋体" w:hAnsi="宋体"/>
          <w:kern w:val="0"/>
          <w:sz w:val="24"/>
          <w:szCs w:val="24"/>
        </w:rPr>
      </w:pPr>
      <w:r w:rsidRPr="00A71BC4">
        <w:rPr>
          <w:rFonts w:ascii="宋体" w:hAnsi="宋体" w:hint="eastAsia"/>
          <w:kern w:val="0"/>
          <w:sz w:val="24"/>
          <w:szCs w:val="24"/>
        </w:rPr>
        <w:t>中国商业统计学会于2010年创办的全国大学生市场调查与分析大赛（以下简称市调大赛），已连续举办15届，累计有6400</w:t>
      </w:r>
      <w:proofErr w:type="gramStart"/>
      <w:r w:rsidRPr="00A71BC4">
        <w:rPr>
          <w:rFonts w:ascii="宋体" w:hAnsi="宋体" w:hint="eastAsia"/>
          <w:kern w:val="0"/>
          <w:sz w:val="24"/>
          <w:szCs w:val="24"/>
        </w:rPr>
        <w:t>多校</w:t>
      </w:r>
      <w:proofErr w:type="gramEnd"/>
      <w:r w:rsidRPr="00A71BC4">
        <w:rPr>
          <w:rFonts w:ascii="宋体" w:hAnsi="宋体" w:hint="eastAsia"/>
          <w:kern w:val="0"/>
          <w:sz w:val="24"/>
          <w:szCs w:val="24"/>
        </w:rPr>
        <w:t xml:space="preserve"> (次)、110多万人参赛。市</w:t>
      </w:r>
      <w:proofErr w:type="gramStart"/>
      <w:r w:rsidRPr="00A71BC4">
        <w:rPr>
          <w:rFonts w:ascii="宋体" w:hAnsi="宋体" w:hint="eastAsia"/>
          <w:kern w:val="0"/>
          <w:sz w:val="24"/>
          <w:szCs w:val="24"/>
        </w:rPr>
        <w:t>调大赛</w:t>
      </w:r>
      <w:proofErr w:type="gramEnd"/>
      <w:r w:rsidRPr="00A71BC4">
        <w:rPr>
          <w:rFonts w:ascii="宋体" w:hAnsi="宋体" w:hint="eastAsia"/>
          <w:kern w:val="0"/>
          <w:sz w:val="24"/>
          <w:szCs w:val="24"/>
        </w:rPr>
        <w:t>连续六年跻身《全国普通高校学科竞赛目录》前列，是全国一流的公益性专业品牌赛事，也是海峡两岸暨港澳学术引领、政府支持、企业认可、高校师生积极参与的多方协同育人平台。 “正大杯”第十六届全国大学生市</w:t>
      </w:r>
      <w:proofErr w:type="gramStart"/>
      <w:r w:rsidRPr="00A71BC4">
        <w:rPr>
          <w:rFonts w:ascii="宋体" w:hAnsi="宋体" w:hint="eastAsia"/>
          <w:kern w:val="0"/>
          <w:sz w:val="24"/>
          <w:szCs w:val="24"/>
        </w:rPr>
        <w:t>调大赛</w:t>
      </w:r>
      <w:proofErr w:type="gramEnd"/>
      <w:r w:rsidRPr="00A71BC4">
        <w:rPr>
          <w:rFonts w:ascii="宋体" w:hAnsi="宋体" w:hint="eastAsia"/>
          <w:kern w:val="0"/>
          <w:sz w:val="24"/>
          <w:szCs w:val="24"/>
        </w:rPr>
        <w:t xml:space="preserve">于2025年9月27日正式启动。 </w:t>
      </w:r>
    </w:p>
    <w:p w14:paraId="49E4E20F" w14:textId="77777777" w:rsidR="00834B51" w:rsidRPr="00A71BC4" w:rsidRDefault="00A86A17" w:rsidP="00A71BC4">
      <w:pPr>
        <w:widowControl/>
        <w:adjustRightInd w:val="0"/>
        <w:snapToGrid w:val="0"/>
        <w:spacing w:line="360" w:lineRule="auto"/>
        <w:ind w:firstLineChars="200" w:firstLine="482"/>
        <w:rPr>
          <w:rFonts w:ascii="宋体" w:hAnsi="宋体"/>
          <w:b/>
          <w:kern w:val="0"/>
          <w:sz w:val="24"/>
          <w:szCs w:val="24"/>
        </w:rPr>
      </w:pPr>
      <w:r w:rsidRPr="00A71BC4">
        <w:rPr>
          <w:rFonts w:ascii="宋体" w:hAnsi="宋体" w:hint="eastAsia"/>
          <w:b/>
          <w:kern w:val="0"/>
          <w:sz w:val="24"/>
          <w:szCs w:val="24"/>
        </w:rPr>
        <w:t xml:space="preserve">二、主办单位 </w:t>
      </w:r>
    </w:p>
    <w:p w14:paraId="01761014" w14:textId="77777777" w:rsidR="00834B51" w:rsidRPr="00A71BC4" w:rsidRDefault="00A86A17" w:rsidP="00A71BC4">
      <w:pPr>
        <w:adjustRightInd w:val="0"/>
        <w:spacing w:line="360" w:lineRule="auto"/>
        <w:ind w:firstLineChars="200" w:firstLine="480"/>
        <w:rPr>
          <w:rFonts w:ascii="宋体" w:hAnsi="宋体"/>
          <w:kern w:val="0"/>
          <w:sz w:val="24"/>
          <w:szCs w:val="24"/>
        </w:rPr>
      </w:pPr>
      <w:r w:rsidRPr="00A71BC4">
        <w:rPr>
          <w:rFonts w:ascii="宋体" w:hAnsi="宋体" w:hint="eastAsia"/>
          <w:kern w:val="0"/>
          <w:sz w:val="24"/>
          <w:szCs w:val="24"/>
        </w:rPr>
        <w:t xml:space="preserve">中国商业统计学会 </w:t>
      </w:r>
    </w:p>
    <w:p w14:paraId="05124074" w14:textId="77777777" w:rsidR="00834B51" w:rsidRPr="00A71BC4" w:rsidRDefault="00A86A17" w:rsidP="00A71BC4">
      <w:pPr>
        <w:widowControl/>
        <w:adjustRightInd w:val="0"/>
        <w:snapToGrid w:val="0"/>
        <w:spacing w:line="360" w:lineRule="auto"/>
        <w:ind w:firstLineChars="200" w:firstLine="482"/>
        <w:rPr>
          <w:rFonts w:ascii="宋体" w:hAnsi="宋体"/>
          <w:b/>
          <w:kern w:val="0"/>
          <w:sz w:val="24"/>
          <w:szCs w:val="24"/>
        </w:rPr>
      </w:pPr>
      <w:r w:rsidRPr="00A71BC4">
        <w:rPr>
          <w:rFonts w:ascii="宋体" w:hAnsi="宋体" w:hint="eastAsia"/>
          <w:b/>
          <w:kern w:val="0"/>
          <w:sz w:val="24"/>
          <w:szCs w:val="24"/>
        </w:rPr>
        <w:t>三、竞赛形式和竞赛日程</w:t>
      </w:r>
    </w:p>
    <w:p w14:paraId="353887B9" w14:textId="77777777" w:rsidR="00834B51" w:rsidRPr="00A71BC4" w:rsidRDefault="00A86A17" w:rsidP="00A71BC4">
      <w:pPr>
        <w:widowControl/>
        <w:adjustRightInd w:val="0"/>
        <w:snapToGrid w:val="0"/>
        <w:spacing w:line="360" w:lineRule="auto"/>
        <w:ind w:firstLineChars="200" w:firstLine="480"/>
        <w:rPr>
          <w:rFonts w:ascii="宋体" w:hAnsi="宋体"/>
          <w:kern w:val="0"/>
          <w:sz w:val="24"/>
          <w:szCs w:val="24"/>
        </w:rPr>
      </w:pPr>
      <w:r w:rsidRPr="00A71BC4">
        <w:rPr>
          <w:rFonts w:ascii="宋体" w:hAnsi="宋体" w:hint="eastAsia"/>
          <w:kern w:val="0"/>
          <w:sz w:val="24"/>
          <w:szCs w:val="24"/>
        </w:rPr>
        <w:t>大赛</w:t>
      </w:r>
      <w:proofErr w:type="gramStart"/>
      <w:r w:rsidRPr="00A71BC4">
        <w:rPr>
          <w:rFonts w:ascii="宋体" w:hAnsi="宋体" w:hint="eastAsia"/>
          <w:kern w:val="0"/>
          <w:sz w:val="24"/>
          <w:szCs w:val="24"/>
        </w:rPr>
        <w:t>设知识</w:t>
      </w:r>
      <w:proofErr w:type="gramEnd"/>
      <w:r w:rsidRPr="00A71BC4">
        <w:rPr>
          <w:rFonts w:ascii="宋体" w:hAnsi="宋体" w:hint="eastAsia"/>
          <w:kern w:val="0"/>
          <w:sz w:val="24"/>
          <w:szCs w:val="24"/>
        </w:rPr>
        <w:t>赛和</w:t>
      </w:r>
      <w:proofErr w:type="gramStart"/>
      <w:r w:rsidRPr="00A71BC4">
        <w:rPr>
          <w:rFonts w:ascii="宋体" w:hAnsi="宋体" w:hint="eastAsia"/>
          <w:kern w:val="0"/>
          <w:sz w:val="24"/>
          <w:szCs w:val="24"/>
        </w:rPr>
        <w:t>实践赛</w:t>
      </w:r>
      <w:proofErr w:type="gramEnd"/>
      <w:r w:rsidRPr="00A71BC4">
        <w:rPr>
          <w:rFonts w:ascii="宋体" w:hAnsi="宋体" w:hint="eastAsia"/>
          <w:kern w:val="0"/>
          <w:sz w:val="24"/>
          <w:szCs w:val="24"/>
        </w:rPr>
        <w:t>两个竞赛环节。知识赛为个人赛，限专科组和本科组学生参加，采取在线理论</w:t>
      </w:r>
      <w:proofErr w:type="gramStart"/>
      <w:r w:rsidRPr="00A71BC4">
        <w:rPr>
          <w:rFonts w:ascii="宋体" w:hAnsi="宋体" w:hint="eastAsia"/>
          <w:kern w:val="0"/>
          <w:sz w:val="24"/>
          <w:szCs w:val="24"/>
        </w:rPr>
        <w:t>知识网考</w:t>
      </w:r>
      <w:proofErr w:type="gramEnd"/>
      <w:r w:rsidRPr="00A71BC4">
        <w:rPr>
          <w:rFonts w:ascii="宋体" w:hAnsi="宋体" w:hint="eastAsia"/>
          <w:kern w:val="0"/>
          <w:sz w:val="24"/>
          <w:szCs w:val="24"/>
        </w:rPr>
        <w:t>方式，个人知识赛合格的选手自行组队参加实践赛。</w:t>
      </w:r>
      <w:proofErr w:type="gramStart"/>
      <w:r w:rsidRPr="00A71BC4">
        <w:rPr>
          <w:rFonts w:ascii="宋体" w:hAnsi="宋体" w:hint="eastAsia"/>
          <w:kern w:val="0"/>
          <w:sz w:val="24"/>
          <w:szCs w:val="24"/>
        </w:rPr>
        <w:t>实践赛</w:t>
      </w:r>
      <w:proofErr w:type="gramEnd"/>
      <w:r w:rsidRPr="00A71BC4">
        <w:rPr>
          <w:rFonts w:ascii="宋体" w:hAnsi="宋体" w:hint="eastAsia"/>
          <w:kern w:val="0"/>
          <w:sz w:val="24"/>
          <w:szCs w:val="24"/>
        </w:rPr>
        <w:t>为团队赛，分为校赛、企业命题赛、省赛和全国总决赛。具体方案参见附件1赛事通知。</w:t>
      </w:r>
    </w:p>
    <w:p w14:paraId="4C5C1A3D" w14:textId="77777777" w:rsidR="00834B51" w:rsidRPr="00A71BC4" w:rsidRDefault="00A86A17" w:rsidP="00A71BC4">
      <w:pPr>
        <w:widowControl/>
        <w:adjustRightInd w:val="0"/>
        <w:snapToGrid w:val="0"/>
        <w:spacing w:line="360" w:lineRule="auto"/>
        <w:ind w:firstLineChars="200" w:firstLine="480"/>
        <w:rPr>
          <w:rFonts w:ascii="宋体" w:hAnsi="宋体"/>
          <w:kern w:val="0"/>
          <w:sz w:val="24"/>
          <w:szCs w:val="24"/>
        </w:rPr>
      </w:pPr>
      <w:r w:rsidRPr="00A71BC4">
        <w:rPr>
          <w:rFonts w:ascii="宋体" w:hAnsi="宋体" w:hint="eastAsia"/>
          <w:kern w:val="0"/>
          <w:sz w:val="24"/>
          <w:szCs w:val="24"/>
        </w:rPr>
        <w:t>时间节点为：</w:t>
      </w:r>
    </w:p>
    <w:p w14:paraId="6FA78175" w14:textId="77777777" w:rsidR="00834B51" w:rsidRPr="00A71BC4" w:rsidRDefault="00A86A17" w:rsidP="00A71BC4">
      <w:pPr>
        <w:widowControl/>
        <w:adjustRightInd w:val="0"/>
        <w:snapToGrid w:val="0"/>
        <w:spacing w:line="360" w:lineRule="auto"/>
        <w:ind w:firstLineChars="200" w:firstLine="480"/>
        <w:rPr>
          <w:rFonts w:ascii="宋体" w:hAnsi="宋体"/>
          <w:kern w:val="0"/>
          <w:sz w:val="24"/>
          <w:szCs w:val="24"/>
        </w:rPr>
      </w:pPr>
      <w:r w:rsidRPr="00A71BC4">
        <w:rPr>
          <w:rFonts w:ascii="宋体" w:hAnsi="宋体"/>
          <w:kern w:val="0"/>
          <w:sz w:val="24"/>
          <w:szCs w:val="24"/>
        </w:rPr>
        <w:t>（</w:t>
      </w:r>
      <w:r w:rsidRPr="00A71BC4">
        <w:rPr>
          <w:rFonts w:ascii="宋体" w:hAnsi="宋体" w:hint="eastAsia"/>
          <w:kern w:val="0"/>
          <w:sz w:val="24"/>
          <w:szCs w:val="24"/>
        </w:rPr>
        <w:t>一</w:t>
      </w:r>
      <w:r w:rsidRPr="00A71BC4">
        <w:rPr>
          <w:rFonts w:ascii="宋体" w:hAnsi="宋体"/>
          <w:kern w:val="0"/>
          <w:sz w:val="24"/>
          <w:szCs w:val="24"/>
        </w:rPr>
        <w:t>）202</w:t>
      </w:r>
      <w:r w:rsidRPr="00A71BC4">
        <w:rPr>
          <w:rFonts w:ascii="宋体" w:hAnsi="宋体" w:hint="eastAsia"/>
          <w:kern w:val="0"/>
          <w:sz w:val="24"/>
          <w:szCs w:val="24"/>
        </w:rPr>
        <w:t>5年</w:t>
      </w:r>
      <w:r w:rsidRPr="00A71BC4">
        <w:rPr>
          <w:rFonts w:ascii="宋体" w:hAnsi="宋体"/>
          <w:kern w:val="0"/>
          <w:sz w:val="24"/>
          <w:szCs w:val="24"/>
        </w:rPr>
        <w:t>11</w:t>
      </w:r>
      <w:r w:rsidRPr="00A71BC4">
        <w:rPr>
          <w:rFonts w:ascii="宋体" w:hAnsi="宋体" w:hint="eastAsia"/>
          <w:kern w:val="0"/>
          <w:sz w:val="24"/>
          <w:szCs w:val="24"/>
        </w:rPr>
        <w:t>月</w:t>
      </w:r>
      <w:r w:rsidRPr="00A71BC4">
        <w:rPr>
          <w:rFonts w:ascii="宋体" w:hAnsi="宋体"/>
          <w:kern w:val="0"/>
          <w:sz w:val="24"/>
          <w:szCs w:val="24"/>
        </w:rPr>
        <w:t>1</w:t>
      </w:r>
      <w:r w:rsidRPr="00A71BC4">
        <w:rPr>
          <w:rFonts w:ascii="宋体" w:hAnsi="宋体" w:hint="eastAsia"/>
          <w:kern w:val="0"/>
          <w:sz w:val="24"/>
          <w:szCs w:val="24"/>
        </w:rPr>
        <w:t>日至</w:t>
      </w:r>
      <w:r w:rsidRPr="00A71BC4">
        <w:rPr>
          <w:rFonts w:ascii="宋体" w:hAnsi="宋体"/>
          <w:kern w:val="0"/>
          <w:sz w:val="24"/>
          <w:szCs w:val="24"/>
        </w:rPr>
        <w:t>11</w:t>
      </w:r>
      <w:r w:rsidRPr="00A71BC4">
        <w:rPr>
          <w:rFonts w:ascii="宋体" w:hAnsi="宋体" w:hint="eastAsia"/>
          <w:kern w:val="0"/>
          <w:sz w:val="24"/>
          <w:szCs w:val="24"/>
        </w:rPr>
        <w:t>月</w:t>
      </w:r>
      <w:r w:rsidRPr="00A71BC4">
        <w:rPr>
          <w:rFonts w:ascii="宋体" w:hAnsi="宋体"/>
          <w:kern w:val="0"/>
          <w:sz w:val="24"/>
          <w:szCs w:val="24"/>
        </w:rPr>
        <w:t>2</w:t>
      </w:r>
      <w:r w:rsidRPr="00A71BC4">
        <w:rPr>
          <w:rFonts w:ascii="宋体" w:hAnsi="宋体" w:hint="eastAsia"/>
          <w:kern w:val="0"/>
          <w:sz w:val="24"/>
          <w:szCs w:val="24"/>
        </w:rPr>
        <w:t>0日，</w:t>
      </w:r>
      <w:r w:rsidRPr="00A71BC4">
        <w:rPr>
          <w:rFonts w:ascii="宋体" w:hAnsi="宋体" w:hint="eastAsia"/>
          <w:color w:val="000000"/>
          <w:kern w:val="0"/>
          <w:sz w:val="24"/>
          <w:szCs w:val="24"/>
        </w:rPr>
        <w:t>本科</w:t>
      </w:r>
      <w:proofErr w:type="gramStart"/>
      <w:r w:rsidRPr="00A71BC4">
        <w:rPr>
          <w:rFonts w:ascii="宋体" w:hAnsi="宋体" w:hint="eastAsia"/>
          <w:color w:val="000000"/>
          <w:kern w:val="0"/>
          <w:sz w:val="24"/>
          <w:szCs w:val="24"/>
        </w:rPr>
        <w:t>组知识</w:t>
      </w:r>
      <w:proofErr w:type="gramEnd"/>
      <w:r w:rsidRPr="00A71BC4">
        <w:rPr>
          <w:rFonts w:ascii="宋体" w:hAnsi="宋体" w:hint="eastAsia"/>
          <w:color w:val="000000"/>
          <w:kern w:val="0"/>
          <w:sz w:val="24"/>
          <w:szCs w:val="24"/>
        </w:rPr>
        <w:t>赛</w:t>
      </w:r>
      <w:r w:rsidRPr="00A71BC4">
        <w:rPr>
          <w:rFonts w:ascii="宋体" w:hAnsi="宋体" w:hint="eastAsia"/>
          <w:kern w:val="0"/>
          <w:sz w:val="24"/>
          <w:szCs w:val="24"/>
        </w:rPr>
        <w:t>。以在线考试形式进行个人赛。</w:t>
      </w:r>
    </w:p>
    <w:p w14:paraId="33C442C3" w14:textId="77777777" w:rsidR="00834B51" w:rsidRPr="00A71BC4" w:rsidRDefault="00A86A17" w:rsidP="00A71BC4">
      <w:pPr>
        <w:widowControl/>
        <w:adjustRightInd w:val="0"/>
        <w:snapToGrid w:val="0"/>
        <w:spacing w:line="360" w:lineRule="auto"/>
        <w:ind w:firstLineChars="200" w:firstLine="480"/>
        <w:rPr>
          <w:rFonts w:ascii="宋体" w:hAnsi="宋体"/>
          <w:color w:val="000000"/>
          <w:kern w:val="0"/>
          <w:sz w:val="24"/>
          <w:szCs w:val="24"/>
        </w:rPr>
      </w:pPr>
      <w:r w:rsidRPr="00A71BC4">
        <w:rPr>
          <w:rFonts w:ascii="宋体" w:hAnsi="宋体"/>
          <w:color w:val="000000"/>
          <w:kern w:val="0"/>
          <w:sz w:val="24"/>
          <w:szCs w:val="24"/>
        </w:rPr>
        <w:t>（</w:t>
      </w:r>
      <w:r w:rsidRPr="00A71BC4">
        <w:rPr>
          <w:rFonts w:ascii="宋体" w:hAnsi="宋体" w:hint="eastAsia"/>
          <w:color w:val="000000"/>
          <w:kern w:val="0"/>
          <w:sz w:val="24"/>
          <w:szCs w:val="24"/>
        </w:rPr>
        <w:t>二</w:t>
      </w:r>
      <w:r w:rsidRPr="00A71BC4">
        <w:rPr>
          <w:rFonts w:ascii="宋体" w:hAnsi="宋体"/>
          <w:color w:val="000000"/>
          <w:kern w:val="0"/>
          <w:sz w:val="24"/>
          <w:szCs w:val="24"/>
        </w:rPr>
        <w:t>）</w:t>
      </w:r>
      <w:r w:rsidRPr="00A71BC4">
        <w:rPr>
          <w:rFonts w:ascii="宋体" w:hAnsi="宋体" w:hint="eastAsia"/>
          <w:color w:val="000000"/>
          <w:kern w:val="0"/>
          <w:sz w:val="24"/>
          <w:szCs w:val="24"/>
        </w:rPr>
        <w:t>2026年3月13日前团队在系统提交作品。3月25日前完成校赛。每个团队由3-5名学生，1-3名指导教师组成。注：本科组必须是</w:t>
      </w:r>
      <w:proofErr w:type="gramStart"/>
      <w:r w:rsidRPr="00A71BC4">
        <w:rPr>
          <w:rFonts w:ascii="宋体" w:hAnsi="宋体" w:hint="eastAsia"/>
          <w:color w:val="000000"/>
          <w:kern w:val="0"/>
          <w:sz w:val="24"/>
          <w:szCs w:val="24"/>
        </w:rPr>
        <w:t>网考通过</w:t>
      </w:r>
      <w:proofErr w:type="gramEnd"/>
      <w:r w:rsidRPr="00A71BC4">
        <w:rPr>
          <w:rFonts w:ascii="宋体" w:hAnsi="宋体" w:hint="eastAsia"/>
          <w:color w:val="000000"/>
          <w:kern w:val="0"/>
          <w:sz w:val="24"/>
          <w:szCs w:val="24"/>
        </w:rPr>
        <w:t>的学生组队。在华留学生组，各校选拔优秀团队直接参加全国赛，每个学校最多选拔3支晋级全国赛团队。</w:t>
      </w:r>
    </w:p>
    <w:p w14:paraId="3BF83062" w14:textId="77777777" w:rsidR="00834B51" w:rsidRPr="00A71BC4" w:rsidRDefault="00A86A17" w:rsidP="00A71BC4">
      <w:pPr>
        <w:widowControl/>
        <w:adjustRightInd w:val="0"/>
        <w:snapToGrid w:val="0"/>
        <w:spacing w:line="360" w:lineRule="auto"/>
        <w:ind w:firstLineChars="200" w:firstLine="480"/>
        <w:rPr>
          <w:rFonts w:ascii="宋体" w:hAnsi="宋体"/>
          <w:color w:val="000000"/>
          <w:kern w:val="0"/>
          <w:sz w:val="24"/>
          <w:szCs w:val="24"/>
        </w:rPr>
      </w:pPr>
      <w:r w:rsidRPr="00A71BC4">
        <w:rPr>
          <w:rFonts w:ascii="宋体" w:hAnsi="宋体"/>
          <w:color w:val="000000"/>
          <w:kern w:val="0"/>
          <w:sz w:val="24"/>
          <w:szCs w:val="24"/>
        </w:rPr>
        <w:t>（</w:t>
      </w:r>
      <w:r w:rsidRPr="00A71BC4">
        <w:rPr>
          <w:rFonts w:ascii="宋体" w:hAnsi="宋体" w:hint="eastAsia"/>
          <w:color w:val="000000"/>
          <w:kern w:val="0"/>
          <w:sz w:val="24"/>
          <w:szCs w:val="24"/>
        </w:rPr>
        <w:t>三</w:t>
      </w:r>
      <w:r w:rsidRPr="00A71BC4">
        <w:rPr>
          <w:rFonts w:ascii="宋体" w:hAnsi="宋体"/>
          <w:color w:val="000000"/>
          <w:kern w:val="0"/>
          <w:sz w:val="24"/>
          <w:szCs w:val="24"/>
        </w:rPr>
        <w:t>）</w:t>
      </w:r>
      <w:r w:rsidRPr="00A71BC4">
        <w:rPr>
          <w:rFonts w:ascii="宋体" w:hAnsi="宋体" w:hint="eastAsia"/>
          <w:color w:val="000000"/>
          <w:kern w:val="0"/>
          <w:sz w:val="24"/>
          <w:szCs w:val="24"/>
        </w:rPr>
        <w:t>2026年4月10日前，企业命题赛。由全国大赛组委会和命题企业共同组织评委进行报告评审。参赛团队于2026年4月初，向全国大赛组委会一次性提交参赛报告和相关附件，逾期未提交视同不参加企业命题赛。具体以企业命题</w:t>
      </w:r>
      <w:proofErr w:type="gramStart"/>
      <w:r w:rsidRPr="00A71BC4">
        <w:rPr>
          <w:rFonts w:ascii="宋体" w:hAnsi="宋体" w:hint="eastAsia"/>
          <w:color w:val="000000"/>
          <w:kern w:val="0"/>
          <w:sz w:val="24"/>
          <w:szCs w:val="24"/>
        </w:rPr>
        <w:t>赛通知</w:t>
      </w:r>
      <w:proofErr w:type="gramEnd"/>
      <w:r w:rsidRPr="00A71BC4">
        <w:rPr>
          <w:rFonts w:ascii="宋体" w:hAnsi="宋体" w:hint="eastAsia"/>
          <w:color w:val="000000"/>
          <w:kern w:val="0"/>
          <w:sz w:val="24"/>
          <w:szCs w:val="24"/>
        </w:rPr>
        <w:t>为准。</w:t>
      </w:r>
    </w:p>
    <w:p w14:paraId="2B35DA0C" w14:textId="77777777" w:rsidR="00834B51" w:rsidRPr="00A71BC4" w:rsidRDefault="00A86A17" w:rsidP="00A71BC4">
      <w:pPr>
        <w:widowControl/>
        <w:adjustRightInd w:val="0"/>
        <w:snapToGrid w:val="0"/>
        <w:spacing w:line="360" w:lineRule="auto"/>
        <w:ind w:firstLineChars="200" w:firstLine="480"/>
        <w:rPr>
          <w:rFonts w:ascii="宋体" w:hAnsi="宋体"/>
          <w:color w:val="000000"/>
          <w:kern w:val="0"/>
          <w:sz w:val="24"/>
          <w:szCs w:val="24"/>
        </w:rPr>
      </w:pPr>
      <w:r w:rsidRPr="00A71BC4">
        <w:rPr>
          <w:rFonts w:ascii="宋体" w:hAnsi="宋体"/>
          <w:color w:val="000000"/>
          <w:kern w:val="0"/>
          <w:sz w:val="24"/>
          <w:szCs w:val="24"/>
        </w:rPr>
        <w:t>（</w:t>
      </w:r>
      <w:r w:rsidRPr="00A71BC4">
        <w:rPr>
          <w:rFonts w:ascii="宋体" w:hAnsi="宋体" w:hint="eastAsia"/>
          <w:color w:val="000000"/>
          <w:kern w:val="0"/>
          <w:sz w:val="24"/>
          <w:szCs w:val="24"/>
        </w:rPr>
        <w:t>五</w:t>
      </w:r>
      <w:r w:rsidRPr="00A71BC4">
        <w:rPr>
          <w:rFonts w:ascii="宋体" w:hAnsi="宋体"/>
          <w:color w:val="000000"/>
          <w:kern w:val="0"/>
          <w:sz w:val="24"/>
          <w:szCs w:val="24"/>
        </w:rPr>
        <w:t>）</w:t>
      </w:r>
      <w:r w:rsidRPr="00A71BC4">
        <w:rPr>
          <w:rFonts w:ascii="宋体" w:hAnsi="宋体" w:hint="eastAsia"/>
          <w:color w:val="000000"/>
          <w:kern w:val="0"/>
          <w:sz w:val="24"/>
          <w:szCs w:val="24"/>
        </w:rPr>
        <w:t>2026年4月</w:t>
      </w:r>
      <w:r w:rsidRPr="00A71BC4">
        <w:rPr>
          <w:rFonts w:ascii="宋体" w:hAnsi="宋体"/>
          <w:color w:val="000000"/>
          <w:kern w:val="0"/>
          <w:sz w:val="24"/>
          <w:szCs w:val="24"/>
        </w:rPr>
        <w:t>2</w:t>
      </w:r>
      <w:r w:rsidRPr="00A71BC4">
        <w:rPr>
          <w:rFonts w:ascii="宋体" w:hAnsi="宋体" w:hint="eastAsia"/>
          <w:color w:val="000000"/>
          <w:kern w:val="0"/>
          <w:sz w:val="24"/>
          <w:szCs w:val="24"/>
        </w:rPr>
        <w:t>0日前，各分赛区研究生</w:t>
      </w:r>
      <w:proofErr w:type="gramStart"/>
      <w:r w:rsidRPr="00A71BC4">
        <w:rPr>
          <w:rFonts w:ascii="宋体" w:hAnsi="宋体" w:hint="eastAsia"/>
          <w:color w:val="000000"/>
          <w:kern w:val="0"/>
          <w:sz w:val="24"/>
          <w:szCs w:val="24"/>
        </w:rPr>
        <w:t>组实践赛</w:t>
      </w:r>
      <w:proofErr w:type="gramEnd"/>
      <w:r w:rsidRPr="00A71BC4">
        <w:rPr>
          <w:rFonts w:ascii="宋体" w:hAnsi="宋体" w:hint="eastAsia"/>
          <w:color w:val="000000"/>
          <w:kern w:val="0"/>
          <w:sz w:val="24"/>
          <w:szCs w:val="24"/>
        </w:rPr>
        <w:t>。以提交调研报告形式进行团队赛。</w:t>
      </w:r>
    </w:p>
    <w:p w14:paraId="50F95954" w14:textId="77777777" w:rsidR="00834B51" w:rsidRPr="00A71BC4" w:rsidRDefault="00A86A17" w:rsidP="00A71BC4">
      <w:pPr>
        <w:widowControl/>
        <w:adjustRightInd w:val="0"/>
        <w:snapToGrid w:val="0"/>
        <w:spacing w:line="360" w:lineRule="auto"/>
        <w:ind w:firstLineChars="200" w:firstLine="480"/>
        <w:rPr>
          <w:rFonts w:ascii="宋体" w:hAnsi="宋体"/>
          <w:color w:val="000000"/>
          <w:kern w:val="0"/>
          <w:sz w:val="24"/>
          <w:szCs w:val="24"/>
        </w:rPr>
      </w:pPr>
      <w:r w:rsidRPr="00A71BC4">
        <w:rPr>
          <w:rFonts w:ascii="宋体" w:hAnsi="宋体" w:hint="eastAsia"/>
          <w:color w:val="000000"/>
          <w:kern w:val="0"/>
          <w:sz w:val="24"/>
          <w:szCs w:val="24"/>
        </w:rPr>
        <w:t>（五）</w:t>
      </w:r>
      <w:r w:rsidRPr="00A71BC4">
        <w:rPr>
          <w:rFonts w:ascii="宋体" w:hAnsi="宋体"/>
          <w:color w:val="000000"/>
          <w:kern w:val="0"/>
          <w:sz w:val="24"/>
          <w:szCs w:val="24"/>
        </w:rPr>
        <w:t>202</w:t>
      </w:r>
      <w:r w:rsidRPr="00A71BC4">
        <w:rPr>
          <w:rFonts w:ascii="宋体" w:hAnsi="宋体" w:hint="eastAsia"/>
          <w:color w:val="000000"/>
          <w:kern w:val="0"/>
          <w:sz w:val="24"/>
          <w:szCs w:val="24"/>
        </w:rPr>
        <w:t>6年4月30日前，各分赛区本科</w:t>
      </w:r>
      <w:proofErr w:type="gramStart"/>
      <w:r w:rsidRPr="00A71BC4">
        <w:rPr>
          <w:rFonts w:ascii="宋体" w:hAnsi="宋体" w:hint="eastAsia"/>
          <w:color w:val="000000"/>
          <w:kern w:val="0"/>
          <w:sz w:val="24"/>
          <w:szCs w:val="24"/>
        </w:rPr>
        <w:t>组实践赛</w:t>
      </w:r>
      <w:proofErr w:type="gramEnd"/>
      <w:r w:rsidRPr="00A71BC4">
        <w:rPr>
          <w:rFonts w:ascii="宋体" w:hAnsi="宋体" w:hint="eastAsia"/>
          <w:color w:val="000000"/>
          <w:kern w:val="0"/>
          <w:sz w:val="24"/>
          <w:szCs w:val="24"/>
        </w:rPr>
        <w:t>。以提交调研报告形式进行团队赛。</w:t>
      </w:r>
    </w:p>
    <w:p w14:paraId="31444A72" w14:textId="77777777" w:rsidR="00834B51" w:rsidRPr="00A71BC4" w:rsidRDefault="00A86A17" w:rsidP="00A71BC4">
      <w:pPr>
        <w:widowControl/>
        <w:adjustRightInd w:val="0"/>
        <w:snapToGrid w:val="0"/>
        <w:spacing w:line="360" w:lineRule="auto"/>
        <w:ind w:firstLineChars="200" w:firstLine="480"/>
        <w:rPr>
          <w:rFonts w:ascii="宋体" w:hAnsi="宋体"/>
          <w:color w:val="000000"/>
          <w:kern w:val="0"/>
          <w:sz w:val="24"/>
          <w:szCs w:val="24"/>
        </w:rPr>
      </w:pPr>
      <w:r w:rsidRPr="00A71BC4">
        <w:rPr>
          <w:rFonts w:ascii="宋体" w:hAnsi="宋体"/>
          <w:color w:val="000000"/>
          <w:kern w:val="0"/>
          <w:sz w:val="24"/>
          <w:szCs w:val="24"/>
        </w:rPr>
        <w:t>（</w:t>
      </w:r>
      <w:r w:rsidRPr="00A71BC4">
        <w:rPr>
          <w:rFonts w:ascii="宋体" w:hAnsi="宋体" w:hint="eastAsia"/>
          <w:color w:val="000000"/>
          <w:kern w:val="0"/>
          <w:sz w:val="24"/>
          <w:szCs w:val="24"/>
        </w:rPr>
        <w:t>六</w:t>
      </w:r>
      <w:r w:rsidRPr="00A71BC4">
        <w:rPr>
          <w:rFonts w:ascii="宋体" w:hAnsi="宋体"/>
          <w:color w:val="000000"/>
          <w:kern w:val="0"/>
          <w:sz w:val="24"/>
          <w:szCs w:val="24"/>
        </w:rPr>
        <w:t>）</w:t>
      </w:r>
      <w:r w:rsidRPr="00A71BC4">
        <w:rPr>
          <w:rFonts w:ascii="宋体" w:hAnsi="宋体" w:hint="eastAsia"/>
          <w:color w:val="000000"/>
          <w:kern w:val="0"/>
          <w:sz w:val="24"/>
          <w:szCs w:val="24"/>
        </w:rPr>
        <w:t>2026年5月中下旬，全国赛。</w:t>
      </w:r>
    </w:p>
    <w:p w14:paraId="576C8BC3" w14:textId="77777777" w:rsidR="00834B51" w:rsidRPr="00A71BC4" w:rsidRDefault="00A86A17" w:rsidP="00A71BC4">
      <w:pPr>
        <w:widowControl/>
        <w:adjustRightInd w:val="0"/>
        <w:snapToGrid w:val="0"/>
        <w:spacing w:line="360" w:lineRule="auto"/>
        <w:ind w:firstLineChars="200" w:firstLine="482"/>
        <w:rPr>
          <w:rFonts w:ascii="宋体" w:hAnsi="宋体"/>
          <w:b/>
          <w:kern w:val="0"/>
          <w:sz w:val="24"/>
          <w:szCs w:val="24"/>
        </w:rPr>
      </w:pPr>
      <w:r w:rsidRPr="00A71BC4">
        <w:rPr>
          <w:rFonts w:ascii="宋体" w:hAnsi="宋体" w:hint="eastAsia"/>
          <w:b/>
          <w:kern w:val="0"/>
          <w:sz w:val="24"/>
          <w:szCs w:val="24"/>
        </w:rPr>
        <w:t>五、报名对象、要求和方式</w:t>
      </w:r>
    </w:p>
    <w:p w14:paraId="18BB9A6B" w14:textId="77777777" w:rsidR="00834B51" w:rsidRPr="00A71BC4" w:rsidRDefault="00A86A17" w:rsidP="00A71BC4">
      <w:pPr>
        <w:widowControl/>
        <w:adjustRightInd w:val="0"/>
        <w:snapToGrid w:val="0"/>
        <w:spacing w:line="360" w:lineRule="auto"/>
        <w:ind w:firstLineChars="200" w:firstLine="480"/>
        <w:rPr>
          <w:rFonts w:ascii="宋体" w:hAnsi="宋体"/>
          <w:kern w:val="0"/>
          <w:sz w:val="24"/>
          <w:szCs w:val="24"/>
        </w:rPr>
      </w:pPr>
      <w:r w:rsidRPr="00A71BC4">
        <w:rPr>
          <w:rFonts w:ascii="宋体" w:hAnsi="宋体" w:hint="eastAsia"/>
          <w:kern w:val="0"/>
          <w:sz w:val="24"/>
          <w:szCs w:val="24"/>
        </w:rPr>
        <w:t>（一）报名对象：我校所有学生均可参赛，分</w:t>
      </w:r>
      <w:r w:rsidRPr="00A71BC4">
        <w:rPr>
          <w:rFonts w:ascii="宋体" w:hAnsi="宋体" w:hint="eastAsia"/>
          <w:color w:val="FF0000"/>
          <w:kern w:val="0"/>
          <w:sz w:val="24"/>
          <w:szCs w:val="24"/>
        </w:rPr>
        <w:t>本科生组、研究生组和在华留学生组</w:t>
      </w:r>
      <w:r w:rsidRPr="00A71BC4">
        <w:rPr>
          <w:rFonts w:ascii="宋体" w:hAnsi="宋体" w:hint="eastAsia"/>
          <w:kern w:val="0"/>
          <w:sz w:val="24"/>
          <w:szCs w:val="24"/>
        </w:rPr>
        <w:t>。</w:t>
      </w:r>
    </w:p>
    <w:p w14:paraId="716ED1F6" w14:textId="77777777" w:rsidR="00834B51" w:rsidRPr="00A71BC4" w:rsidRDefault="00A86A17" w:rsidP="00A71BC4">
      <w:pPr>
        <w:widowControl/>
        <w:adjustRightInd w:val="0"/>
        <w:snapToGrid w:val="0"/>
        <w:spacing w:line="360" w:lineRule="auto"/>
        <w:ind w:firstLineChars="200" w:firstLine="480"/>
        <w:rPr>
          <w:rFonts w:ascii="宋体" w:hAnsi="宋体"/>
          <w:kern w:val="0"/>
          <w:sz w:val="24"/>
          <w:szCs w:val="24"/>
        </w:rPr>
      </w:pPr>
      <w:r w:rsidRPr="00A71BC4">
        <w:rPr>
          <w:rFonts w:ascii="宋体" w:hAnsi="宋体" w:hint="eastAsia"/>
          <w:kern w:val="0"/>
          <w:sz w:val="24"/>
          <w:szCs w:val="24"/>
        </w:rPr>
        <w:t xml:space="preserve">（二）参赛方式 </w:t>
      </w:r>
    </w:p>
    <w:p w14:paraId="22EE1802" w14:textId="77777777" w:rsidR="00834B51" w:rsidRPr="00A71BC4" w:rsidRDefault="00A86A17" w:rsidP="00A71BC4">
      <w:pPr>
        <w:pStyle w:val="a9"/>
        <w:widowControl/>
        <w:numPr>
          <w:ilvl w:val="0"/>
          <w:numId w:val="1"/>
        </w:numPr>
        <w:adjustRightInd w:val="0"/>
        <w:snapToGrid w:val="0"/>
        <w:spacing w:line="360" w:lineRule="auto"/>
        <w:ind w:firstLineChars="0"/>
        <w:rPr>
          <w:rFonts w:ascii="宋体" w:hAnsi="宋体"/>
          <w:kern w:val="0"/>
          <w:sz w:val="24"/>
          <w:szCs w:val="24"/>
        </w:rPr>
      </w:pPr>
      <w:r w:rsidRPr="00A71BC4">
        <w:rPr>
          <w:rFonts w:ascii="宋体" w:hAnsi="宋体" w:hint="eastAsia"/>
          <w:kern w:val="0"/>
          <w:sz w:val="24"/>
          <w:szCs w:val="24"/>
        </w:rPr>
        <w:t>学生参赛报名。</w:t>
      </w:r>
      <w:r w:rsidRPr="00A71BC4">
        <w:rPr>
          <w:rFonts w:ascii="宋体" w:hAnsi="宋体" w:hint="eastAsia"/>
          <w:color w:val="FF0000"/>
          <w:kern w:val="0"/>
          <w:sz w:val="24"/>
          <w:szCs w:val="24"/>
        </w:rPr>
        <w:t>广西师范大学参赛代码：</w:t>
      </w:r>
      <w:r w:rsidRPr="00A71BC4">
        <w:rPr>
          <w:rFonts w:ascii="宋体" w:hAnsi="宋体" w:hint="eastAsia"/>
          <w:kern w:val="0"/>
          <w:sz w:val="24"/>
          <w:szCs w:val="24"/>
        </w:rPr>
        <w:t>（网上报名需要）</w:t>
      </w:r>
    </w:p>
    <w:p w14:paraId="341F4F99" w14:textId="77777777" w:rsidR="00834B51" w:rsidRPr="00A71BC4" w:rsidRDefault="00A86A17" w:rsidP="00A71BC4">
      <w:pPr>
        <w:pStyle w:val="a9"/>
        <w:widowControl/>
        <w:adjustRightInd w:val="0"/>
        <w:snapToGrid w:val="0"/>
        <w:spacing w:line="360" w:lineRule="auto"/>
        <w:ind w:left="840" w:firstLineChars="0" w:firstLine="0"/>
        <w:rPr>
          <w:rFonts w:ascii="宋体" w:hAnsi="宋体"/>
          <w:color w:val="FF0000"/>
          <w:kern w:val="0"/>
          <w:sz w:val="24"/>
          <w:szCs w:val="24"/>
        </w:rPr>
      </w:pPr>
      <w:r w:rsidRPr="00A71BC4">
        <w:rPr>
          <w:rFonts w:ascii="宋体" w:hAnsi="宋体" w:hint="eastAsia"/>
          <w:color w:val="FF0000"/>
          <w:kern w:val="0"/>
          <w:sz w:val="24"/>
          <w:szCs w:val="24"/>
        </w:rPr>
        <w:lastRenderedPageBreak/>
        <w:t>本科生组别参赛代码【</w:t>
      </w:r>
      <w:r w:rsidRPr="00A71BC4">
        <w:rPr>
          <w:rFonts w:ascii="宋体" w:hAnsi="宋体"/>
          <w:color w:val="FF0000"/>
          <w:kern w:val="0"/>
          <w:sz w:val="24"/>
          <w:szCs w:val="24"/>
        </w:rPr>
        <w:t>202510101551225839</w:t>
      </w:r>
      <w:r w:rsidRPr="00A71BC4">
        <w:rPr>
          <w:rFonts w:ascii="宋体" w:hAnsi="宋体" w:hint="eastAsia"/>
          <w:color w:val="FF0000"/>
          <w:kern w:val="0"/>
          <w:sz w:val="24"/>
          <w:szCs w:val="24"/>
        </w:rPr>
        <w:t>】</w:t>
      </w:r>
    </w:p>
    <w:p w14:paraId="709C51DC" w14:textId="77777777" w:rsidR="00834B51" w:rsidRPr="00A71BC4" w:rsidRDefault="00A86A17" w:rsidP="00A71BC4">
      <w:pPr>
        <w:pStyle w:val="a9"/>
        <w:widowControl/>
        <w:adjustRightInd w:val="0"/>
        <w:snapToGrid w:val="0"/>
        <w:spacing w:line="360" w:lineRule="auto"/>
        <w:ind w:left="840" w:firstLineChars="0" w:firstLine="0"/>
        <w:rPr>
          <w:rFonts w:ascii="宋体" w:hAnsi="宋体"/>
          <w:color w:val="FF0000"/>
          <w:kern w:val="0"/>
          <w:sz w:val="24"/>
          <w:szCs w:val="24"/>
        </w:rPr>
      </w:pPr>
      <w:r w:rsidRPr="00A71BC4">
        <w:rPr>
          <w:rFonts w:ascii="宋体" w:hAnsi="宋体" w:hint="eastAsia"/>
          <w:color w:val="FF0000"/>
          <w:kern w:val="0"/>
          <w:sz w:val="24"/>
          <w:szCs w:val="24"/>
        </w:rPr>
        <w:t>研究生生组别参赛代码【</w:t>
      </w:r>
      <w:r w:rsidRPr="00A71BC4">
        <w:rPr>
          <w:rFonts w:ascii="宋体" w:hAnsi="宋体"/>
          <w:color w:val="FF0000"/>
          <w:kern w:val="0"/>
          <w:sz w:val="24"/>
          <w:szCs w:val="24"/>
        </w:rPr>
        <w:t>202510101608044389</w:t>
      </w:r>
      <w:r w:rsidRPr="00A71BC4">
        <w:rPr>
          <w:rFonts w:ascii="宋体" w:hAnsi="宋体" w:hint="eastAsia"/>
          <w:color w:val="FF0000"/>
          <w:kern w:val="0"/>
          <w:sz w:val="24"/>
          <w:szCs w:val="24"/>
        </w:rPr>
        <w:t>】</w:t>
      </w:r>
    </w:p>
    <w:p w14:paraId="1F2982DA" w14:textId="77777777" w:rsidR="00834B51" w:rsidRPr="00A71BC4" w:rsidRDefault="00A86A17" w:rsidP="00A71BC4">
      <w:pPr>
        <w:pStyle w:val="a9"/>
        <w:widowControl/>
        <w:adjustRightInd w:val="0"/>
        <w:snapToGrid w:val="0"/>
        <w:spacing w:line="360" w:lineRule="auto"/>
        <w:ind w:left="840" w:firstLineChars="0" w:firstLine="0"/>
        <w:rPr>
          <w:rFonts w:ascii="宋体" w:hAnsi="宋体"/>
          <w:color w:val="FF0000"/>
          <w:kern w:val="0"/>
          <w:sz w:val="24"/>
          <w:szCs w:val="24"/>
        </w:rPr>
      </w:pPr>
      <w:r w:rsidRPr="00A71BC4">
        <w:rPr>
          <w:rFonts w:ascii="宋体" w:hAnsi="宋体" w:hint="eastAsia"/>
          <w:color w:val="FF0000"/>
          <w:kern w:val="0"/>
          <w:sz w:val="24"/>
          <w:szCs w:val="24"/>
        </w:rPr>
        <w:t>在华留学生组参赛代码为【202510101627063946】</w:t>
      </w:r>
    </w:p>
    <w:p w14:paraId="3E6424A4" w14:textId="77777777" w:rsidR="00834B51" w:rsidRPr="00A71BC4" w:rsidRDefault="00A86A17" w:rsidP="00A71BC4">
      <w:pPr>
        <w:pStyle w:val="a9"/>
        <w:widowControl/>
        <w:numPr>
          <w:ilvl w:val="0"/>
          <w:numId w:val="1"/>
        </w:numPr>
        <w:adjustRightInd w:val="0"/>
        <w:snapToGrid w:val="0"/>
        <w:spacing w:line="360" w:lineRule="auto"/>
        <w:ind w:firstLineChars="0"/>
        <w:rPr>
          <w:rFonts w:ascii="宋体" w:hAnsi="宋体"/>
          <w:kern w:val="0"/>
          <w:sz w:val="24"/>
          <w:szCs w:val="24"/>
        </w:rPr>
      </w:pPr>
      <w:r w:rsidRPr="00A71BC4">
        <w:rPr>
          <w:rFonts w:ascii="宋体" w:hAnsi="宋体" w:hint="eastAsia"/>
          <w:kern w:val="0"/>
          <w:sz w:val="24"/>
          <w:szCs w:val="24"/>
        </w:rPr>
        <w:t>报名截止时间：即日起至2025年10月31日。</w:t>
      </w:r>
    </w:p>
    <w:p w14:paraId="406D4A13" w14:textId="77777777" w:rsidR="00834B51" w:rsidRPr="00A71BC4" w:rsidRDefault="00A86A17" w:rsidP="00A71BC4">
      <w:pPr>
        <w:pStyle w:val="a9"/>
        <w:widowControl/>
        <w:numPr>
          <w:ilvl w:val="0"/>
          <w:numId w:val="1"/>
        </w:numPr>
        <w:adjustRightInd w:val="0"/>
        <w:snapToGrid w:val="0"/>
        <w:spacing w:line="360" w:lineRule="auto"/>
        <w:ind w:firstLineChars="0"/>
        <w:rPr>
          <w:rFonts w:ascii="宋体" w:hAnsi="宋体"/>
          <w:kern w:val="0"/>
          <w:sz w:val="24"/>
          <w:szCs w:val="24"/>
        </w:rPr>
      </w:pPr>
      <w:r w:rsidRPr="00A71BC4">
        <w:rPr>
          <w:rFonts w:ascii="宋体" w:hAnsi="宋体" w:hint="eastAsia"/>
          <w:kern w:val="0"/>
          <w:sz w:val="24"/>
          <w:szCs w:val="24"/>
        </w:rPr>
        <w:t>网络报名：报名网址：</w:t>
      </w:r>
      <w:hyperlink r:id="rId5" w:history="1">
        <w:r w:rsidRPr="00A71BC4">
          <w:rPr>
            <w:rStyle w:val="a8"/>
            <w:rFonts w:ascii="宋体" w:hAnsi="宋体"/>
            <w:bCs/>
            <w:kern w:val="0"/>
            <w:sz w:val="24"/>
            <w:szCs w:val="24"/>
          </w:rPr>
          <w:t>http://www.china-cssc.org/</w:t>
        </w:r>
      </w:hyperlink>
      <w:r w:rsidRPr="00A71BC4">
        <w:rPr>
          <w:rFonts w:ascii="宋体" w:hAnsi="宋体" w:hint="eastAsia"/>
          <w:sz w:val="24"/>
          <w:szCs w:val="24"/>
        </w:rPr>
        <w:t>。</w:t>
      </w:r>
      <w:r w:rsidRPr="00A71BC4">
        <w:rPr>
          <w:rFonts w:ascii="宋体" w:hAnsi="宋体" w:hint="eastAsia"/>
          <w:kern w:val="0"/>
          <w:sz w:val="24"/>
          <w:szCs w:val="24"/>
        </w:rPr>
        <w:t>组委会通知说明了网上报名流程和方式，请务必仔细阅读。</w:t>
      </w:r>
    </w:p>
    <w:p w14:paraId="31885F68" w14:textId="77777777" w:rsidR="00834B51" w:rsidRPr="00A71BC4" w:rsidRDefault="00A86A17" w:rsidP="00A71BC4">
      <w:pPr>
        <w:pStyle w:val="a9"/>
        <w:widowControl/>
        <w:numPr>
          <w:ilvl w:val="0"/>
          <w:numId w:val="1"/>
        </w:numPr>
        <w:adjustRightInd w:val="0"/>
        <w:snapToGrid w:val="0"/>
        <w:spacing w:line="360" w:lineRule="auto"/>
        <w:ind w:firstLineChars="0"/>
        <w:rPr>
          <w:rFonts w:ascii="宋体" w:hAnsi="宋体"/>
          <w:kern w:val="0"/>
          <w:sz w:val="24"/>
          <w:szCs w:val="24"/>
        </w:rPr>
      </w:pPr>
      <w:r w:rsidRPr="00A71BC4">
        <w:rPr>
          <w:rFonts w:ascii="宋体" w:hAnsi="宋体" w:hint="eastAsia"/>
          <w:kern w:val="0"/>
          <w:sz w:val="24"/>
          <w:szCs w:val="24"/>
        </w:rPr>
        <w:t>具体</w:t>
      </w:r>
      <w:proofErr w:type="gramStart"/>
      <w:r w:rsidRPr="00A71BC4">
        <w:rPr>
          <w:rFonts w:ascii="宋体" w:hAnsi="宋体" w:hint="eastAsia"/>
          <w:kern w:val="0"/>
          <w:sz w:val="24"/>
          <w:szCs w:val="24"/>
        </w:rPr>
        <w:t>咨询请</w:t>
      </w:r>
      <w:proofErr w:type="gramEnd"/>
      <w:r w:rsidRPr="00A71BC4">
        <w:rPr>
          <w:rFonts w:ascii="宋体" w:hAnsi="宋体" w:hint="eastAsia"/>
          <w:kern w:val="0"/>
          <w:sz w:val="24"/>
          <w:szCs w:val="24"/>
        </w:rPr>
        <w:t>加入校内参赛QQ群：</w:t>
      </w:r>
      <w:r w:rsidRPr="00A71BC4">
        <w:rPr>
          <w:rFonts w:ascii="宋体" w:hAnsi="宋体"/>
          <w:kern w:val="0"/>
          <w:sz w:val="24"/>
          <w:szCs w:val="24"/>
        </w:rPr>
        <w:t>293990164，1070514213，1064886649，1064886555或1064888140</w:t>
      </w:r>
      <w:r w:rsidRPr="00A71BC4">
        <w:rPr>
          <w:rFonts w:ascii="宋体" w:hAnsi="宋体" w:hint="eastAsia"/>
          <w:kern w:val="0"/>
          <w:sz w:val="24"/>
          <w:szCs w:val="24"/>
        </w:rPr>
        <w:t>（任加一个即可）</w:t>
      </w:r>
    </w:p>
    <w:p w14:paraId="0390B5A5" w14:textId="77777777" w:rsidR="00834B51" w:rsidRPr="00A71BC4" w:rsidRDefault="00A86A17" w:rsidP="00A71BC4">
      <w:pPr>
        <w:widowControl/>
        <w:adjustRightInd w:val="0"/>
        <w:snapToGrid w:val="0"/>
        <w:spacing w:line="360" w:lineRule="auto"/>
        <w:ind w:firstLineChars="200" w:firstLine="482"/>
        <w:rPr>
          <w:rFonts w:ascii="宋体" w:hAnsi="宋体"/>
          <w:b/>
          <w:kern w:val="0"/>
          <w:sz w:val="24"/>
          <w:szCs w:val="24"/>
        </w:rPr>
      </w:pPr>
      <w:r w:rsidRPr="00A71BC4">
        <w:rPr>
          <w:rFonts w:ascii="宋体" w:hAnsi="宋体" w:hint="eastAsia"/>
          <w:b/>
          <w:kern w:val="0"/>
          <w:sz w:val="24"/>
          <w:szCs w:val="24"/>
        </w:rPr>
        <w:t xml:space="preserve">五、 咨询方式 </w:t>
      </w:r>
    </w:p>
    <w:p w14:paraId="51EAAC86" w14:textId="77777777" w:rsidR="00834B51" w:rsidRPr="00A71BC4" w:rsidRDefault="00A86A17" w:rsidP="00A71BC4">
      <w:pPr>
        <w:widowControl/>
        <w:adjustRightInd w:val="0"/>
        <w:snapToGrid w:val="0"/>
        <w:spacing w:line="360" w:lineRule="auto"/>
        <w:ind w:firstLineChars="200" w:firstLine="480"/>
        <w:rPr>
          <w:rFonts w:ascii="宋体" w:hAnsi="宋体"/>
          <w:color w:val="000000"/>
          <w:kern w:val="0"/>
          <w:sz w:val="24"/>
          <w:szCs w:val="24"/>
        </w:rPr>
      </w:pPr>
      <w:r w:rsidRPr="00A71BC4">
        <w:rPr>
          <w:rFonts w:ascii="宋体" w:hAnsi="宋体" w:hint="eastAsia"/>
          <w:color w:val="000000"/>
          <w:kern w:val="0"/>
          <w:sz w:val="24"/>
          <w:szCs w:val="24"/>
        </w:rPr>
        <w:t>（一）校内交流QQ群：</w:t>
      </w:r>
      <w:r w:rsidRPr="00A71BC4">
        <w:rPr>
          <w:rFonts w:ascii="宋体" w:hAnsi="宋体" w:hint="eastAsia"/>
          <w:kern w:val="0"/>
          <w:sz w:val="24"/>
          <w:szCs w:val="24"/>
        </w:rPr>
        <w:t>293990164，1070514213</w:t>
      </w:r>
    </w:p>
    <w:p w14:paraId="09480A53" w14:textId="473960DA" w:rsidR="00834B51" w:rsidRPr="00A71BC4" w:rsidRDefault="00A86A17" w:rsidP="00A71BC4">
      <w:pPr>
        <w:widowControl/>
        <w:adjustRightInd w:val="0"/>
        <w:snapToGrid w:val="0"/>
        <w:spacing w:line="360" w:lineRule="auto"/>
        <w:ind w:firstLineChars="200" w:firstLine="480"/>
        <w:rPr>
          <w:rFonts w:ascii="宋体" w:hAnsi="宋体"/>
          <w:color w:val="000000"/>
          <w:kern w:val="0"/>
          <w:sz w:val="24"/>
          <w:szCs w:val="24"/>
        </w:rPr>
      </w:pPr>
      <w:r w:rsidRPr="00A71BC4">
        <w:rPr>
          <w:rFonts w:ascii="宋体" w:hAnsi="宋体"/>
          <w:color w:val="000000"/>
          <w:kern w:val="0"/>
          <w:sz w:val="24"/>
          <w:szCs w:val="24"/>
        </w:rPr>
        <w:t>（</w:t>
      </w:r>
      <w:r w:rsidRPr="00A71BC4">
        <w:rPr>
          <w:rFonts w:ascii="宋体" w:hAnsi="宋体" w:hint="eastAsia"/>
          <w:color w:val="000000"/>
          <w:kern w:val="0"/>
          <w:sz w:val="24"/>
          <w:szCs w:val="24"/>
        </w:rPr>
        <w:t>二</w:t>
      </w:r>
      <w:r w:rsidRPr="00A71BC4">
        <w:rPr>
          <w:rFonts w:ascii="宋体" w:hAnsi="宋体"/>
          <w:color w:val="000000"/>
          <w:kern w:val="0"/>
          <w:sz w:val="24"/>
          <w:szCs w:val="24"/>
        </w:rPr>
        <w:t>）</w:t>
      </w:r>
      <w:r w:rsidRPr="00A71BC4">
        <w:rPr>
          <w:rFonts w:ascii="宋体" w:hAnsi="宋体" w:hint="eastAsia"/>
          <w:color w:val="000000"/>
          <w:kern w:val="0"/>
          <w:sz w:val="24"/>
          <w:szCs w:val="24"/>
        </w:rPr>
        <w:t>周婷同学QQ：</w:t>
      </w:r>
      <w:r w:rsidRPr="00A71BC4">
        <w:rPr>
          <w:rFonts w:ascii="宋体" w:hAnsi="宋体"/>
          <w:color w:val="000000"/>
          <w:kern w:val="0"/>
          <w:sz w:val="24"/>
          <w:szCs w:val="24"/>
        </w:rPr>
        <w:t>2017669921</w:t>
      </w:r>
    </w:p>
    <w:p w14:paraId="71270E0C" w14:textId="7F45578B" w:rsidR="00834B51" w:rsidRPr="00A71BC4" w:rsidRDefault="00A86A17" w:rsidP="00A71BC4">
      <w:pPr>
        <w:widowControl/>
        <w:adjustRightInd w:val="0"/>
        <w:snapToGrid w:val="0"/>
        <w:spacing w:line="360" w:lineRule="auto"/>
        <w:ind w:firstLineChars="500" w:firstLine="1200"/>
        <w:rPr>
          <w:rFonts w:ascii="宋体" w:hAnsi="宋体"/>
          <w:color w:val="000000"/>
          <w:kern w:val="0"/>
          <w:sz w:val="24"/>
          <w:szCs w:val="24"/>
        </w:rPr>
      </w:pPr>
      <w:r w:rsidRPr="00A71BC4">
        <w:rPr>
          <w:rFonts w:ascii="宋体" w:hAnsi="宋体" w:hint="eastAsia"/>
          <w:color w:val="000000"/>
          <w:kern w:val="0"/>
          <w:sz w:val="24"/>
          <w:szCs w:val="24"/>
        </w:rPr>
        <w:t>向美玉同学QQ：1091355970</w:t>
      </w:r>
    </w:p>
    <w:p w14:paraId="02C09866" w14:textId="77777777" w:rsidR="00834B51" w:rsidRPr="00A71BC4" w:rsidRDefault="00A71BC4" w:rsidP="00A71BC4">
      <w:pPr>
        <w:widowControl/>
        <w:adjustRightInd w:val="0"/>
        <w:snapToGrid w:val="0"/>
        <w:spacing w:line="360" w:lineRule="auto"/>
        <w:ind w:firstLineChars="500" w:firstLine="1200"/>
        <w:rPr>
          <w:rFonts w:ascii="宋体" w:hAnsi="宋体"/>
          <w:kern w:val="0"/>
          <w:sz w:val="24"/>
          <w:szCs w:val="24"/>
        </w:rPr>
      </w:pPr>
      <w:hyperlink r:id="rId6" w:history="1">
        <w:r w:rsidR="00A86A17" w:rsidRPr="00A71BC4">
          <w:rPr>
            <w:rStyle w:val="a8"/>
            <w:rFonts w:ascii="宋体" w:hAnsi="宋体" w:hint="eastAsia"/>
            <w:color w:val="auto"/>
            <w:kern w:val="0"/>
            <w:sz w:val="24"/>
            <w:szCs w:val="24"/>
            <w:u w:val="none"/>
          </w:rPr>
          <w:t>本科组联系老师:陈晓英1842644472@qq.com</w:t>
        </w:r>
      </w:hyperlink>
    </w:p>
    <w:p w14:paraId="31CD53E9" w14:textId="77777777" w:rsidR="00834B51" w:rsidRPr="00A71BC4" w:rsidRDefault="00A86A17" w:rsidP="00A71BC4">
      <w:pPr>
        <w:widowControl/>
        <w:adjustRightInd w:val="0"/>
        <w:snapToGrid w:val="0"/>
        <w:spacing w:line="360" w:lineRule="auto"/>
        <w:ind w:firstLineChars="500" w:firstLine="1200"/>
        <w:rPr>
          <w:rFonts w:ascii="宋体" w:hAnsi="宋体"/>
          <w:color w:val="000000"/>
          <w:kern w:val="0"/>
          <w:sz w:val="24"/>
          <w:szCs w:val="24"/>
        </w:rPr>
      </w:pPr>
      <w:r w:rsidRPr="00A71BC4">
        <w:rPr>
          <w:rFonts w:ascii="宋体" w:hAnsi="宋体" w:hint="eastAsia"/>
          <w:color w:val="000000"/>
          <w:kern w:val="0"/>
          <w:sz w:val="24"/>
          <w:szCs w:val="24"/>
        </w:rPr>
        <w:t>研究生组、留学生组联系老师：王维贤512620510@qq.com</w:t>
      </w:r>
    </w:p>
    <w:bookmarkEnd w:id="0"/>
    <w:p w14:paraId="2A1ECB7D" w14:textId="77777777" w:rsidR="00834B51" w:rsidRDefault="00834B51">
      <w:pPr>
        <w:widowControl/>
        <w:adjustRightInd w:val="0"/>
        <w:snapToGrid w:val="0"/>
        <w:spacing w:line="500" w:lineRule="exact"/>
        <w:ind w:firstLineChars="500" w:firstLine="1200"/>
        <w:rPr>
          <w:rFonts w:ascii="宋体" w:hAnsi="宋体"/>
          <w:color w:val="000000"/>
          <w:kern w:val="0"/>
          <w:sz w:val="24"/>
          <w:szCs w:val="24"/>
        </w:rPr>
      </w:pPr>
    </w:p>
    <w:p w14:paraId="3C69FCD3" w14:textId="77777777" w:rsidR="00834B51" w:rsidRDefault="00834B51">
      <w:pPr>
        <w:widowControl/>
        <w:adjustRightInd w:val="0"/>
        <w:snapToGrid w:val="0"/>
        <w:spacing w:line="500" w:lineRule="exact"/>
        <w:rPr>
          <w:rFonts w:ascii="宋体" w:hAnsi="宋体"/>
          <w:color w:val="FF0000"/>
          <w:kern w:val="0"/>
          <w:sz w:val="24"/>
          <w:szCs w:val="24"/>
        </w:rPr>
      </w:pPr>
    </w:p>
    <w:sectPr w:rsidR="00834B51">
      <w:pgSz w:w="11906" w:h="16838"/>
      <w:pgMar w:top="1134" w:right="1418" w:bottom="1134" w:left="1418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53208E"/>
    <w:multiLevelType w:val="multilevel"/>
    <w:tmpl w:val="0053208E"/>
    <w:lvl w:ilvl="0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20" w:hanging="420"/>
      </w:pPr>
    </w:lvl>
    <w:lvl w:ilvl="2">
      <w:start w:val="1"/>
      <w:numFmt w:val="lowerRoman"/>
      <w:lvlText w:val="%3."/>
      <w:lvlJc w:val="right"/>
      <w:pPr>
        <w:ind w:left="1740" w:hanging="420"/>
      </w:pPr>
    </w:lvl>
    <w:lvl w:ilvl="3">
      <w:start w:val="1"/>
      <w:numFmt w:val="decimal"/>
      <w:lvlText w:val="%4."/>
      <w:lvlJc w:val="left"/>
      <w:pPr>
        <w:ind w:left="2160" w:hanging="420"/>
      </w:pPr>
    </w:lvl>
    <w:lvl w:ilvl="4">
      <w:start w:val="1"/>
      <w:numFmt w:val="lowerLetter"/>
      <w:lvlText w:val="%5)"/>
      <w:lvlJc w:val="left"/>
      <w:pPr>
        <w:ind w:left="2580" w:hanging="420"/>
      </w:pPr>
    </w:lvl>
    <w:lvl w:ilvl="5">
      <w:start w:val="1"/>
      <w:numFmt w:val="lowerRoman"/>
      <w:lvlText w:val="%6."/>
      <w:lvlJc w:val="right"/>
      <w:pPr>
        <w:ind w:left="3000" w:hanging="420"/>
      </w:pPr>
    </w:lvl>
    <w:lvl w:ilvl="6">
      <w:start w:val="1"/>
      <w:numFmt w:val="decimal"/>
      <w:lvlText w:val="%7."/>
      <w:lvlJc w:val="left"/>
      <w:pPr>
        <w:ind w:left="3420" w:hanging="420"/>
      </w:pPr>
    </w:lvl>
    <w:lvl w:ilvl="7">
      <w:start w:val="1"/>
      <w:numFmt w:val="lowerLetter"/>
      <w:lvlText w:val="%8)"/>
      <w:lvlJc w:val="left"/>
      <w:pPr>
        <w:ind w:left="3840" w:hanging="420"/>
      </w:pPr>
    </w:lvl>
    <w:lvl w:ilvl="8">
      <w:start w:val="1"/>
      <w:numFmt w:val="lowerRoman"/>
      <w:lvlText w:val="%9."/>
      <w:lvlJc w:val="right"/>
      <w:pPr>
        <w:ind w:left="426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NzI1MzljODBiNDliMzEyMzFlZWNlN2EzYjU0N2YzMWEifQ=="/>
  </w:docVars>
  <w:rsids>
    <w:rsidRoot w:val="005D12F1"/>
    <w:rsid w:val="002C39B5"/>
    <w:rsid w:val="004F37E7"/>
    <w:rsid w:val="005D12F1"/>
    <w:rsid w:val="00834B51"/>
    <w:rsid w:val="00A71BC4"/>
    <w:rsid w:val="00A86A17"/>
    <w:rsid w:val="1EC3779B"/>
    <w:rsid w:val="264B2BEB"/>
    <w:rsid w:val="2A442E9E"/>
    <w:rsid w:val="32A81A27"/>
    <w:rsid w:val="577624E4"/>
    <w:rsid w:val="6F974A45"/>
    <w:rsid w:val="71AA58BF"/>
    <w:rsid w:val="76C45E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C7FB52B"/>
  <w15:docId w15:val="{90FE97FD-0038-4925-87D8-5A56533370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footer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 w:cs="宋体"/>
      <w:kern w:val="2"/>
      <w:sz w:val="21"/>
      <w:szCs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widowControl/>
      <w:spacing w:before="100" w:beforeAutospacing="1" w:after="100" w:afterAutospacing="1"/>
      <w:jc w:val="left"/>
      <w:outlineLvl w:val="1"/>
    </w:pPr>
    <w:rPr>
      <w:rFonts w:ascii="宋体" w:hAnsi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4"/>
    </w:rPr>
  </w:style>
  <w:style w:type="character" w:styleId="a8">
    <w:name w:val="Hyperlink"/>
    <w:basedOn w:val="a0"/>
    <w:uiPriority w:val="99"/>
    <w:qFormat/>
    <w:rPr>
      <w:color w:val="0563C1"/>
      <w:u w:val="single"/>
    </w:rPr>
  </w:style>
  <w:style w:type="character" w:customStyle="1" w:styleId="20">
    <w:name w:val="标题 2 字符"/>
    <w:basedOn w:val="a0"/>
    <w:link w:val="2"/>
    <w:uiPriority w:val="9"/>
    <w:qFormat/>
    <w:rPr>
      <w:rFonts w:ascii="宋体" w:eastAsia="宋体" w:hAnsi="宋体" w:cs="宋体"/>
      <w:b/>
      <w:bCs/>
      <w:kern w:val="0"/>
      <w:sz w:val="36"/>
      <w:szCs w:val="36"/>
    </w:rPr>
  </w:style>
  <w:style w:type="character" w:customStyle="1" w:styleId="1">
    <w:name w:val="未处理的提及1"/>
    <w:basedOn w:val="a0"/>
    <w:uiPriority w:val="99"/>
    <w:qFormat/>
    <w:rPr>
      <w:color w:val="605E5C"/>
      <w:shd w:val="clear" w:color="auto" w:fill="E1DFDD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paragraph" w:styleId="a9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&#26412;&#31185;&#32452;&#32852;&#31995;&#32769;&#24072;&#65292;&#38472;&#26195;&#33521;18378312628&#65292;1842644472@qq.com" TargetMode="External"/><Relationship Id="rId5" Type="http://schemas.openxmlformats.org/officeDocument/2006/relationships/hyperlink" Target="http://www.china-cssc.org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199</Words>
  <Characters>1138</Characters>
  <Application>Microsoft Office Word</Application>
  <DocSecurity>0</DocSecurity>
  <Lines>9</Lines>
  <Paragraphs>2</Paragraphs>
  <ScaleCrop>false</ScaleCrop>
  <Company/>
  <LinksUpToDate>false</LinksUpToDate>
  <CharactersWithSpaces>1335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xiang</dc:creator>
  <cp:lastModifiedBy>SAMSUNG</cp:lastModifiedBy>
  <cp:revision>4</cp:revision>
  <dcterms:created xsi:type="dcterms:W3CDTF">2025-10-10T15:05:00Z</dcterms:created>
  <dcterms:modified xsi:type="dcterms:W3CDTF">2025-10-16T02:34:00Z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DAC2E485FEDC43A08B749EF19C8E2804_13</vt:lpwstr>
  </property>
  <property fmtid="{D5CDD505-2E9C-101B-9397-08002B2CF9AE}" pid="4" name="KSOTemplateDocerSaveRecord">
    <vt:lpwstr>eyJoZGlkIjoiMGRlM2RmNzFhMmQyM2ZkMmFjZGMxMmJmNmM4NDhlNDYiLCJ1c2VySWQiOiI1NTM5Mzc5MDYifQ==</vt:lpwstr>
  </property>
</Properties>
</file>